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C45" w14:textId="3B39E52E" w:rsidR="00A912E8" w:rsidRDefault="00A912E8" w:rsidP="00482F83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E6F1587" wp14:editId="34DD3BFF">
            <wp:extent cx="1390650" cy="393036"/>
            <wp:effectExtent l="0" t="0" r="0" b="7620"/>
            <wp:docPr id="1933573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03" cy="39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</w:t>
      </w:r>
    </w:p>
    <w:p w14:paraId="78AB4F02" w14:textId="5F02E554" w:rsidR="00A912E8" w:rsidRDefault="00A912E8" w:rsidP="00A912E8">
      <w:pPr>
        <w:spacing w:after="0" w:line="240" w:lineRule="auto"/>
        <w:jc w:val="right"/>
        <w:rPr>
          <w:rFonts w:ascii="Bookman Old Style" w:hAnsi="Bookman Old Style"/>
        </w:rPr>
      </w:pPr>
      <w:r w:rsidRPr="005612F0">
        <w:rPr>
          <w:noProof/>
        </w:rPr>
        <w:drawing>
          <wp:inline distT="0" distB="0" distL="0" distR="0" wp14:anchorId="0D24AD0C" wp14:editId="31EAE181">
            <wp:extent cx="641033" cy="618928"/>
            <wp:effectExtent l="0" t="0" r="6985" b="0"/>
            <wp:docPr id="1109877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775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635" cy="62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6F8D" w14:textId="592B9977" w:rsidR="005612F0" w:rsidRPr="005612F0" w:rsidRDefault="005612F0" w:rsidP="004D0112">
      <w:pPr>
        <w:spacing w:after="0" w:line="240" w:lineRule="auto"/>
        <w:jc w:val="both"/>
        <w:rPr>
          <w:rFonts w:ascii="Bookman Old Style" w:hAnsi="Bookman Old Style"/>
        </w:rPr>
      </w:pPr>
      <w:r w:rsidRPr="005612F0">
        <w:rPr>
          <w:rFonts w:ascii="Bookman Old Style" w:hAnsi="Bookman Old Style"/>
        </w:rPr>
        <w:t xml:space="preserve">Klasa: 602-04/26-05/00001 </w:t>
      </w:r>
    </w:p>
    <w:p w14:paraId="367CD25F" w14:textId="1F8246DF" w:rsidR="005612F0" w:rsidRPr="005612F0" w:rsidRDefault="005612F0" w:rsidP="004D0112">
      <w:pPr>
        <w:spacing w:after="0" w:line="240" w:lineRule="auto"/>
        <w:jc w:val="both"/>
        <w:rPr>
          <w:rFonts w:ascii="Bookman Old Style" w:hAnsi="Bookman Old Style"/>
        </w:rPr>
      </w:pPr>
      <w:r w:rsidRPr="005612F0">
        <w:rPr>
          <w:rFonts w:ascii="Bookman Old Style" w:hAnsi="Bookman Old Style"/>
        </w:rPr>
        <w:t>URBROJ: 2181-214-26-00001</w:t>
      </w:r>
    </w:p>
    <w:p w14:paraId="260F5BCA" w14:textId="477D8C51" w:rsidR="004D0112" w:rsidRPr="005612F0" w:rsidRDefault="00F22A5D" w:rsidP="004D0112">
      <w:pPr>
        <w:spacing w:after="0" w:line="240" w:lineRule="auto"/>
        <w:jc w:val="both"/>
        <w:rPr>
          <w:rFonts w:ascii="Bookman Old Style" w:hAnsi="Bookman Old Style"/>
        </w:rPr>
      </w:pPr>
      <w:r w:rsidRPr="005612F0">
        <w:rPr>
          <w:rFonts w:ascii="Bookman Old Style" w:hAnsi="Bookman Old Style"/>
        </w:rPr>
        <w:t xml:space="preserve">Split, </w:t>
      </w:r>
      <w:r w:rsidR="00D5623D" w:rsidRPr="005612F0">
        <w:rPr>
          <w:rFonts w:ascii="Bookman Old Style" w:hAnsi="Bookman Old Style"/>
        </w:rPr>
        <w:t>30</w:t>
      </w:r>
      <w:r w:rsidR="0062024B" w:rsidRPr="005612F0">
        <w:rPr>
          <w:rFonts w:ascii="Bookman Old Style" w:hAnsi="Bookman Old Style"/>
        </w:rPr>
        <w:t xml:space="preserve">. </w:t>
      </w:r>
      <w:r w:rsidR="00463113" w:rsidRPr="005612F0">
        <w:rPr>
          <w:rFonts w:ascii="Bookman Old Style" w:hAnsi="Bookman Old Style"/>
        </w:rPr>
        <w:t>travnja</w:t>
      </w:r>
      <w:r w:rsidR="004D0112" w:rsidRPr="005612F0">
        <w:rPr>
          <w:rFonts w:ascii="Bookman Old Style" w:hAnsi="Bookman Old Style"/>
        </w:rPr>
        <w:t xml:space="preserve"> 20</w:t>
      </w:r>
      <w:r w:rsidR="00FA28DC" w:rsidRPr="005612F0">
        <w:rPr>
          <w:rFonts w:ascii="Bookman Old Style" w:hAnsi="Bookman Old Style"/>
        </w:rPr>
        <w:t>2</w:t>
      </w:r>
      <w:r w:rsidR="00D5623D" w:rsidRPr="005612F0">
        <w:rPr>
          <w:rFonts w:ascii="Bookman Old Style" w:hAnsi="Bookman Old Style"/>
        </w:rPr>
        <w:t>6</w:t>
      </w:r>
      <w:r w:rsidR="00FA28DC" w:rsidRPr="005612F0">
        <w:rPr>
          <w:rFonts w:ascii="Bookman Old Style" w:hAnsi="Bookman Old Style"/>
        </w:rPr>
        <w:t>.</w:t>
      </w:r>
    </w:p>
    <w:p w14:paraId="43808897" w14:textId="77777777" w:rsidR="004D0112" w:rsidRPr="00A73E41" w:rsidRDefault="004D0112" w:rsidP="004D0112">
      <w:pPr>
        <w:spacing w:after="0" w:line="240" w:lineRule="auto"/>
        <w:jc w:val="both"/>
        <w:rPr>
          <w:rFonts w:ascii="Bookman Old Style" w:hAnsi="Bookman Old Style"/>
        </w:rPr>
      </w:pPr>
    </w:p>
    <w:p w14:paraId="3504ED2F" w14:textId="464F449B" w:rsidR="004B3542" w:rsidRPr="00A73E41" w:rsidRDefault="004D0112" w:rsidP="004D0112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Na temelju</w:t>
      </w:r>
      <w:r w:rsidR="00043C76" w:rsidRPr="00A73E41">
        <w:rPr>
          <w:rFonts w:ascii="Bookman Old Style" w:hAnsi="Bookman Old Style"/>
        </w:rPr>
        <w:t xml:space="preserve"> odredbi</w:t>
      </w:r>
      <w:r w:rsidRPr="00A73E41">
        <w:rPr>
          <w:rFonts w:ascii="Bookman Old Style" w:hAnsi="Bookman Old Style"/>
        </w:rPr>
        <w:t xml:space="preserve"> članka </w:t>
      </w:r>
      <w:r w:rsidR="008452EE" w:rsidRPr="00A73E41">
        <w:rPr>
          <w:rFonts w:ascii="Bookman Old Style" w:hAnsi="Bookman Old Style"/>
        </w:rPr>
        <w:t>69</w:t>
      </w:r>
      <w:r w:rsidRPr="00A73E41">
        <w:rPr>
          <w:rFonts w:ascii="Bookman Old Style" w:hAnsi="Bookman Old Style"/>
        </w:rPr>
        <w:t>.</w:t>
      </w:r>
      <w:r w:rsidR="008452EE" w:rsidRPr="00A73E41">
        <w:rPr>
          <w:rFonts w:ascii="Bookman Old Style" w:hAnsi="Bookman Old Style"/>
        </w:rPr>
        <w:t xml:space="preserve"> i 26., stav. 3., </w:t>
      </w:r>
      <w:r w:rsidRPr="00A73E41">
        <w:rPr>
          <w:rFonts w:ascii="Bookman Old Style" w:hAnsi="Bookman Old Style"/>
        </w:rPr>
        <w:t xml:space="preserve">Zakona o i visokom obrazovanju </w:t>
      </w:r>
      <w:r w:rsidR="008452EE" w:rsidRPr="00A73E41">
        <w:rPr>
          <w:rFonts w:ascii="Bookman Old Style" w:hAnsi="Bookman Old Style"/>
        </w:rPr>
        <w:t xml:space="preserve">znanstvenoj djelatnosti </w:t>
      </w:r>
      <w:r w:rsidRPr="00A73E41">
        <w:rPr>
          <w:rFonts w:ascii="Bookman Old Style" w:hAnsi="Bookman Old Style"/>
        </w:rPr>
        <w:t xml:space="preserve">(„Narodne novine“, broj:  </w:t>
      </w:r>
      <w:r w:rsidR="008452EE" w:rsidRPr="00A73E41">
        <w:rPr>
          <w:rFonts w:ascii="Bookman Old Style" w:hAnsi="Bookman Old Style"/>
        </w:rPr>
        <w:t>119/22</w:t>
      </w:r>
      <w:r w:rsidRPr="00A73E41">
        <w:rPr>
          <w:rFonts w:ascii="Bookman Old Style" w:hAnsi="Bookman Old Style"/>
        </w:rPr>
        <w:t>) i</w:t>
      </w:r>
      <w:r w:rsidR="008452EE" w:rsidRPr="00A73E41">
        <w:rPr>
          <w:rFonts w:ascii="Bookman Old Style" w:hAnsi="Bookman Old Style"/>
        </w:rPr>
        <w:t xml:space="preserve"> odredbi</w:t>
      </w:r>
      <w:r w:rsidRPr="00A73E41">
        <w:rPr>
          <w:rFonts w:ascii="Bookman Old Style" w:hAnsi="Bookman Old Style"/>
        </w:rPr>
        <w:t xml:space="preserve"> član</w:t>
      </w:r>
      <w:r w:rsidR="009F32CD" w:rsidRPr="00A73E41">
        <w:rPr>
          <w:rFonts w:ascii="Bookman Old Style" w:hAnsi="Bookman Old Style"/>
        </w:rPr>
        <w:t>ka</w:t>
      </w:r>
      <w:r w:rsidRPr="00A73E41">
        <w:rPr>
          <w:rFonts w:ascii="Bookman Old Style" w:hAnsi="Bookman Old Style"/>
        </w:rPr>
        <w:t xml:space="preserve"> </w:t>
      </w:r>
      <w:r w:rsidR="009F32CD" w:rsidRPr="00A73E41">
        <w:rPr>
          <w:rFonts w:ascii="Bookman Old Style" w:hAnsi="Bookman Old Style"/>
        </w:rPr>
        <w:t>47</w:t>
      </w:r>
      <w:r w:rsidR="00E6404F" w:rsidRPr="00A73E41">
        <w:rPr>
          <w:rFonts w:ascii="Bookman Old Style" w:hAnsi="Bookman Old Style"/>
        </w:rPr>
        <w:t>. Statuta</w:t>
      </w:r>
      <w:r w:rsidR="0070689D" w:rsidRPr="00A73E41">
        <w:t xml:space="preserve"> </w:t>
      </w:r>
      <w:r w:rsidR="009F32CD" w:rsidRPr="00A73E41">
        <w:rPr>
          <w:rFonts w:ascii="Bookman Old Style" w:hAnsi="Bookman Old Style"/>
        </w:rPr>
        <w:t>Veleučilišta</w:t>
      </w:r>
      <w:r w:rsidR="008452EE" w:rsidRPr="00A73E41">
        <w:rPr>
          <w:rFonts w:ascii="Bookman Old Style" w:hAnsi="Bookman Old Style"/>
        </w:rPr>
        <w:t xml:space="preserve"> Aspira,</w:t>
      </w:r>
      <w:r w:rsidR="004B3542" w:rsidRPr="00A73E41">
        <w:rPr>
          <w:rFonts w:ascii="Bookman Old Style" w:hAnsi="Bookman Old Style"/>
        </w:rPr>
        <w:t xml:space="preserve"> raspisuje</w:t>
      </w:r>
      <w:r w:rsidR="008452EE" w:rsidRPr="00A73E41">
        <w:rPr>
          <w:rFonts w:ascii="Bookman Old Style" w:hAnsi="Bookman Old Style"/>
        </w:rPr>
        <w:t xml:space="preserve"> se</w:t>
      </w:r>
    </w:p>
    <w:p w14:paraId="7D57DD52" w14:textId="77777777" w:rsidR="00262975" w:rsidRPr="00A73E41" w:rsidRDefault="00262975" w:rsidP="009C7350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5FBCC7AD" w14:textId="6B7497A4" w:rsidR="009C7350" w:rsidRPr="00A73E41" w:rsidRDefault="004B3542" w:rsidP="00F22A5D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A73E41">
        <w:rPr>
          <w:rFonts w:ascii="Bookman Old Style" w:hAnsi="Bookman Old Style"/>
          <w:b/>
          <w:sz w:val="28"/>
          <w:szCs w:val="32"/>
        </w:rPr>
        <w:t>N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A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T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J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E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Č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A</w:t>
      </w:r>
      <w:r w:rsidR="009C7350" w:rsidRPr="00A73E41">
        <w:rPr>
          <w:rFonts w:ascii="Bookman Old Style" w:hAnsi="Bookman Old Style"/>
          <w:b/>
          <w:sz w:val="28"/>
          <w:szCs w:val="32"/>
        </w:rPr>
        <w:t xml:space="preserve"> </w:t>
      </w:r>
      <w:r w:rsidRPr="00A73E41">
        <w:rPr>
          <w:rFonts w:ascii="Bookman Old Style" w:hAnsi="Bookman Old Style"/>
          <w:b/>
          <w:sz w:val="28"/>
          <w:szCs w:val="32"/>
        </w:rPr>
        <w:t>J</w:t>
      </w:r>
    </w:p>
    <w:p w14:paraId="684522B1" w14:textId="77777777" w:rsidR="004B3542" w:rsidRPr="00A73E41" w:rsidRDefault="004B3542" w:rsidP="009C735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 xml:space="preserve">ZA UPIS STUDENATA U PRVU GODINU </w:t>
      </w:r>
      <w:r w:rsidR="007A3C84" w:rsidRPr="00A73E41">
        <w:rPr>
          <w:rFonts w:ascii="Bookman Old Style" w:hAnsi="Bookman Old Style"/>
          <w:b/>
          <w:sz w:val="20"/>
        </w:rPr>
        <w:t xml:space="preserve">STRUČNIH </w:t>
      </w:r>
      <w:r w:rsidRPr="00A73E41">
        <w:rPr>
          <w:rFonts w:ascii="Bookman Old Style" w:hAnsi="Bookman Old Style"/>
          <w:b/>
          <w:sz w:val="20"/>
        </w:rPr>
        <w:t>PR</w:t>
      </w:r>
      <w:r w:rsidR="007A3C84" w:rsidRPr="00A73E41">
        <w:rPr>
          <w:rFonts w:ascii="Bookman Old Style" w:hAnsi="Bookman Old Style"/>
          <w:b/>
          <w:sz w:val="20"/>
        </w:rPr>
        <w:t>IJEDIPLOMSKIH</w:t>
      </w:r>
      <w:r w:rsidRPr="00A73E41">
        <w:rPr>
          <w:rFonts w:ascii="Bookman Old Style" w:hAnsi="Bookman Old Style"/>
          <w:b/>
          <w:sz w:val="20"/>
        </w:rPr>
        <w:t xml:space="preserve"> I </w:t>
      </w:r>
      <w:r w:rsidR="007A3C84" w:rsidRPr="00A73E41">
        <w:rPr>
          <w:rFonts w:ascii="Bookman Old Style" w:hAnsi="Bookman Old Style"/>
          <w:b/>
          <w:sz w:val="20"/>
        </w:rPr>
        <w:t xml:space="preserve">STRUČNIH </w:t>
      </w:r>
      <w:r w:rsidRPr="00A73E41">
        <w:rPr>
          <w:rFonts w:ascii="Bookman Old Style" w:hAnsi="Bookman Old Style"/>
          <w:b/>
          <w:sz w:val="20"/>
        </w:rPr>
        <w:t>DIPLOMSKIH STUDIJA</w:t>
      </w:r>
    </w:p>
    <w:p w14:paraId="3F50E141" w14:textId="00DD3544" w:rsidR="004B3542" w:rsidRPr="00A73E41" w:rsidRDefault="004B3542" w:rsidP="009C7350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 xml:space="preserve">NA </w:t>
      </w:r>
      <w:r w:rsidR="009F32CD" w:rsidRPr="00A73E41">
        <w:rPr>
          <w:rFonts w:ascii="Bookman Old Style" w:hAnsi="Bookman Old Style"/>
          <w:b/>
          <w:sz w:val="20"/>
        </w:rPr>
        <w:t>VELEUČILIŠTU</w:t>
      </w:r>
      <w:r w:rsidRPr="00A73E41">
        <w:rPr>
          <w:rFonts w:ascii="Bookman Old Style" w:hAnsi="Bookman Old Style"/>
          <w:b/>
          <w:sz w:val="20"/>
        </w:rPr>
        <w:t xml:space="preserve"> ASPIRA</w:t>
      </w:r>
    </w:p>
    <w:p w14:paraId="1CDE453F" w14:textId="4355C511" w:rsidR="004E273D" w:rsidRPr="00A73E41" w:rsidRDefault="009C7350" w:rsidP="004E273D">
      <w:pPr>
        <w:spacing w:after="0" w:line="240" w:lineRule="auto"/>
        <w:jc w:val="center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u</w:t>
      </w:r>
      <w:r w:rsidR="004B3542" w:rsidRPr="00A73E41">
        <w:rPr>
          <w:rFonts w:ascii="Bookman Old Style" w:hAnsi="Bookman Old Style"/>
          <w:b/>
          <w:sz w:val="20"/>
        </w:rPr>
        <w:t xml:space="preserve"> akademskoj godini 20</w:t>
      </w:r>
      <w:r w:rsidR="00AB1C0C" w:rsidRPr="00A73E41">
        <w:rPr>
          <w:rFonts w:ascii="Bookman Old Style" w:hAnsi="Bookman Old Style"/>
          <w:b/>
          <w:sz w:val="20"/>
        </w:rPr>
        <w:t>2</w:t>
      </w:r>
      <w:r w:rsidR="00D5623D">
        <w:rPr>
          <w:rFonts w:ascii="Bookman Old Style" w:hAnsi="Bookman Old Style"/>
          <w:b/>
          <w:sz w:val="20"/>
        </w:rPr>
        <w:t>6</w:t>
      </w:r>
      <w:r w:rsidR="004B3542" w:rsidRPr="00A73E41">
        <w:rPr>
          <w:rFonts w:ascii="Bookman Old Style" w:hAnsi="Bookman Old Style"/>
          <w:b/>
          <w:sz w:val="20"/>
        </w:rPr>
        <w:t>./202</w:t>
      </w:r>
      <w:r w:rsidR="00D5623D">
        <w:rPr>
          <w:rFonts w:ascii="Bookman Old Style" w:hAnsi="Bookman Old Style"/>
          <w:b/>
          <w:sz w:val="20"/>
        </w:rPr>
        <w:t>7</w:t>
      </w:r>
      <w:r w:rsidR="004B3542" w:rsidRPr="00A73E41">
        <w:rPr>
          <w:rFonts w:ascii="Bookman Old Style" w:hAnsi="Bookman Old Style"/>
          <w:b/>
          <w:sz w:val="20"/>
        </w:rPr>
        <w:t>.</w:t>
      </w:r>
    </w:p>
    <w:p w14:paraId="0CC72593" w14:textId="12A5AD14" w:rsidR="004E273D" w:rsidRPr="00A73E41" w:rsidRDefault="004E273D" w:rsidP="009C6CBC">
      <w:pPr>
        <w:spacing w:after="0" w:line="240" w:lineRule="auto"/>
        <w:rPr>
          <w:rFonts w:ascii="Bookman Old Style" w:hAnsi="Bookman Old Style"/>
          <w:b/>
        </w:rPr>
      </w:pPr>
    </w:p>
    <w:p w14:paraId="4F864064" w14:textId="500E4CC2" w:rsidR="00E77084" w:rsidRPr="00A73E41" w:rsidRDefault="00E77084" w:rsidP="00CE7E4C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I.</w:t>
      </w:r>
    </w:p>
    <w:p w14:paraId="31B18C3A" w14:textId="0E67FCC2" w:rsidR="000B6853" w:rsidRPr="00A73E41" w:rsidRDefault="000B6853" w:rsidP="00CE7E4C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Veleučilište Aspira u akademskoj godini 202</w:t>
      </w:r>
      <w:r w:rsidR="00D5623D">
        <w:rPr>
          <w:rFonts w:ascii="Bookman Old Style" w:hAnsi="Bookman Old Style"/>
        </w:rPr>
        <w:t>6</w:t>
      </w:r>
      <w:r w:rsidRPr="00A73E41">
        <w:rPr>
          <w:rFonts w:ascii="Bookman Old Style" w:hAnsi="Bookman Old Style"/>
        </w:rPr>
        <w:t>./202</w:t>
      </w:r>
      <w:r w:rsidR="00D5623D">
        <w:rPr>
          <w:rFonts w:ascii="Bookman Old Style" w:hAnsi="Bookman Old Style"/>
        </w:rPr>
        <w:t>7</w:t>
      </w:r>
      <w:r w:rsidRPr="00A73E41">
        <w:rPr>
          <w:rFonts w:ascii="Bookman Old Style" w:hAnsi="Bookman Old Style"/>
        </w:rPr>
        <w:t>. provodi upise za sljedeće studije</w:t>
      </w:r>
      <w:r w:rsidR="007F05B0">
        <w:rPr>
          <w:rStyle w:val="FootnoteReference"/>
          <w:rFonts w:ascii="Bookman Old Style" w:hAnsi="Bookman Old Style"/>
        </w:rPr>
        <w:footnoteReference w:id="1"/>
      </w:r>
      <w:r w:rsidRPr="00A73E41">
        <w:rPr>
          <w:rFonts w:ascii="Bookman Old Style" w:hAnsi="Bookman Old Style"/>
        </w:rPr>
        <w:t>:</w:t>
      </w:r>
    </w:p>
    <w:p w14:paraId="3788730C" w14:textId="08B268DB" w:rsidR="000B6853" w:rsidRPr="00A73E41" w:rsidRDefault="000B6853" w:rsidP="009C6CBC">
      <w:pPr>
        <w:spacing w:after="0" w:line="240" w:lineRule="auto"/>
        <w:rPr>
          <w:rFonts w:ascii="Bookman Old Style" w:hAnsi="Bookman Old Style"/>
          <w:b/>
        </w:rPr>
      </w:pPr>
    </w:p>
    <w:p w14:paraId="3AA09D85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prijediplomski studij Sportski menadžment:</w:t>
      </w:r>
    </w:p>
    <w:p w14:paraId="3EC7CE75" w14:textId="77777777" w:rsidR="004A1BF9" w:rsidRPr="00A73E41" w:rsidRDefault="004A1BF9" w:rsidP="004A1BF9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>prvostupnik/prvostupnica (baccalaureus/</w:t>
      </w:r>
      <w:proofErr w:type="spellStart"/>
      <w:r w:rsidRPr="00A73E41">
        <w:rPr>
          <w:rFonts w:ascii="Bookman Old Style" w:hAnsi="Bookman Old Style"/>
          <w:i/>
          <w:sz w:val="20"/>
        </w:rPr>
        <w:t>baccalaurea</w:t>
      </w:r>
      <w:proofErr w:type="spellEnd"/>
      <w:r w:rsidRPr="00A73E41">
        <w:rPr>
          <w:rFonts w:ascii="Bookman Old Style" w:hAnsi="Bookman Old Style"/>
          <w:i/>
          <w:sz w:val="20"/>
        </w:rPr>
        <w:t xml:space="preserve">) sportskog menadžmenta </w:t>
      </w:r>
    </w:p>
    <w:p w14:paraId="124841DD" w14:textId="77777777" w:rsidR="004A1BF9" w:rsidRPr="00A73E41" w:rsidRDefault="004A1BF9" w:rsidP="004A1BF9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>(</w:t>
      </w:r>
      <w:proofErr w:type="spellStart"/>
      <w:r w:rsidRPr="00A73E41">
        <w:rPr>
          <w:rFonts w:ascii="Bookman Old Style" w:hAnsi="Bookman Old Style"/>
          <w:i/>
          <w:sz w:val="20"/>
        </w:rPr>
        <w:t>bacc</w:t>
      </w:r>
      <w:proofErr w:type="spellEnd"/>
      <w:r w:rsidRPr="00A73E41">
        <w:rPr>
          <w:rFonts w:ascii="Bookman Old Style" w:hAnsi="Bookman Old Style"/>
          <w:i/>
          <w:sz w:val="20"/>
        </w:rPr>
        <w:t xml:space="preserve">. </w:t>
      </w:r>
      <w:proofErr w:type="spellStart"/>
      <w:r w:rsidRPr="00A73E41">
        <w:rPr>
          <w:rFonts w:ascii="Bookman Old Style" w:hAnsi="Bookman Old Style"/>
          <w:i/>
          <w:sz w:val="20"/>
        </w:rPr>
        <w:t>oec</w:t>
      </w:r>
      <w:proofErr w:type="spellEnd"/>
      <w:r w:rsidRPr="00A73E41">
        <w:rPr>
          <w:rFonts w:ascii="Bookman Old Style" w:hAnsi="Bookman Old Style"/>
          <w:i/>
          <w:sz w:val="20"/>
        </w:rPr>
        <w:t>.)</w:t>
      </w:r>
    </w:p>
    <w:p w14:paraId="79136937" w14:textId="699AE284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 w:rsidR="00482F83">
        <w:rPr>
          <w:rFonts w:ascii="Bookman Old Style" w:hAnsi="Bookman Old Style"/>
          <w:sz w:val="20"/>
        </w:rPr>
        <w:t xml:space="preserve">najviše </w:t>
      </w:r>
      <w:r w:rsidRPr="00A73E41">
        <w:rPr>
          <w:rFonts w:ascii="Bookman Old Style" w:hAnsi="Bookman Old Style"/>
          <w:b/>
          <w:sz w:val="20"/>
        </w:rPr>
        <w:t>60</w:t>
      </w:r>
      <w:r w:rsidRPr="00A73E41">
        <w:rPr>
          <w:rFonts w:ascii="Bookman Old Style" w:hAnsi="Bookman Old Style"/>
          <w:sz w:val="20"/>
        </w:rPr>
        <w:t xml:space="preserve"> studenata na studijskom programu.</w:t>
      </w:r>
    </w:p>
    <w:p w14:paraId="78B84A14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i/>
          <w:sz w:val="20"/>
        </w:rPr>
      </w:pPr>
    </w:p>
    <w:p w14:paraId="50FEDF12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prijediplomski studij Međunarodni menadžment u hotelijerstvu i turizmu:</w:t>
      </w:r>
    </w:p>
    <w:p w14:paraId="5CC08E7A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>prvostupnik/prvostupnica (baccalaureus/</w:t>
      </w:r>
      <w:proofErr w:type="spellStart"/>
      <w:r w:rsidRPr="00A73E41">
        <w:rPr>
          <w:rFonts w:ascii="Bookman Old Style" w:hAnsi="Bookman Old Style"/>
          <w:i/>
          <w:sz w:val="20"/>
        </w:rPr>
        <w:t>baccalaurea</w:t>
      </w:r>
      <w:proofErr w:type="spellEnd"/>
      <w:r w:rsidRPr="00A73E41">
        <w:rPr>
          <w:rFonts w:ascii="Bookman Old Style" w:hAnsi="Bookman Old Style"/>
          <w:i/>
          <w:sz w:val="20"/>
        </w:rPr>
        <w:t>) međunarodnog menadžmenta u hotelijerstvu i turizmu (</w:t>
      </w:r>
      <w:proofErr w:type="spellStart"/>
      <w:r w:rsidRPr="00A73E41">
        <w:rPr>
          <w:rFonts w:ascii="Bookman Old Style" w:hAnsi="Bookman Old Style"/>
          <w:i/>
          <w:sz w:val="20"/>
        </w:rPr>
        <w:t>bacc</w:t>
      </w:r>
      <w:proofErr w:type="spellEnd"/>
      <w:r w:rsidRPr="00A73E41">
        <w:rPr>
          <w:rFonts w:ascii="Bookman Old Style" w:hAnsi="Bookman Old Style"/>
          <w:i/>
          <w:sz w:val="20"/>
        </w:rPr>
        <w:t xml:space="preserve">. </w:t>
      </w:r>
      <w:proofErr w:type="spellStart"/>
      <w:r w:rsidRPr="00A73E41">
        <w:rPr>
          <w:rFonts w:ascii="Bookman Old Style" w:hAnsi="Bookman Old Style"/>
          <w:i/>
          <w:sz w:val="20"/>
        </w:rPr>
        <w:t>oec</w:t>
      </w:r>
      <w:proofErr w:type="spellEnd"/>
      <w:r w:rsidRPr="00A73E41">
        <w:rPr>
          <w:rFonts w:ascii="Bookman Old Style" w:hAnsi="Bookman Old Style"/>
          <w:i/>
          <w:sz w:val="20"/>
        </w:rPr>
        <w:t>.)</w:t>
      </w:r>
    </w:p>
    <w:p w14:paraId="6226CF76" w14:textId="2A2BEE89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 w:rsidR="00482F83">
        <w:rPr>
          <w:rFonts w:ascii="Bookman Old Style" w:hAnsi="Bookman Old Style"/>
          <w:sz w:val="20"/>
        </w:rPr>
        <w:t xml:space="preserve">najviše </w:t>
      </w:r>
      <w:r w:rsidRPr="00A73E41">
        <w:rPr>
          <w:rFonts w:ascii="Bookman Old Style" w:hAnsi="Bookman Old Style"/>
          <w:b/>
          <w:sz w:val="20"/>
        </w:rPr>
        <w:t>60</w:t>
      </w:r>
      <w:r w:rsidRPr="00A73E41">
        <w:rPr>
          <w:rFonts w:ascii="Bookman Old Style" w:hAnsi="Bookman Old Style"/>
          <w:sz w:val="20"/>
        </w:rPr>
        <w:t xml:space="preserve"> studenata na studijskom programu</w:t>
      </w:r>
      <w:r>
        <w:rPr>
          <w:rFonts w:ascii="Bookman Old Style" w:hAnsi="Bookman Old Style"/>
          <w:sz w:val="20"/>
        </w:rPr>
        <w:t>.</w:t>
      </w:r>
    </w:p>
    <w:p w14:paraId="05F1C65A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b/>
          <w:sz w:val="20"/>
        </w:rPr>
      </w:pPr>
    </w:p>
    <w:p w14:paraId="27530E10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prijediplomski studij Međunarodni menadžment u hotelijerstvu i turizmu, na lokaciji Zagreb:</w:t>
      </w:r>
    </w:p>
    <w:p w14:paraId="384F4B76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>prvostupnik/prvostupnica (baccalaureus/</w:t>
      </w:r>
      <w:proofErr w:type="spellStart"/>
      <w:r w:rsidRPr="00A73E41">
        <w:rPr>
          <w:rFonts w:ascii="Bookman Old Style" w:hAnsi="Bookman Old Style"/>
          <w:i/>
          <w:sz w:val="20"/>
        </w:rPr>
        <w:t>baccalaurea</w:t>
      </w:r>
      <w:proofErr w:type="spellEnd"/>
      <w:r w:rsidRPr="00A73E41">
        <w:rPr>
          <w:rFonts w:ascii="Bookman Old Style" w:hAnsi="Bookman Old Style"/>
          <w:i/>
          <w:sz w:val="20"/>
        </w:rPr>
        <w:t>) međunarodnog menadžmenta u hotelijerstvu i turizmu (</w:t>
      </w:r>
      <w:proofErr w:type="spellStart"/>
      <w:r w:rsidRPr="00A73E41">
        <w:rPr>
          <w:rFonts w:ascii="Bookman Old Style" w:hAnsi="Bookman Old Style"/>
          <w:i/>
          <w:sz w:val="20"/>
        </w:rPr>
        <w:t>bacc</w:t>
      </w:r>
      <w:proofErr w:type="spellEnd"/>
      <w:r w:rsidRPr="00A73E41">
        <w:rPr>
          <w:rFonts w:ascii="Bookman Old Style" w:hAnsi="Bookman Old Style"/>
          <w:i/>
          <w:sz w:val="20"/>
        </w:rPr>
        <w:t xml:space="preserve">. </w:t>
      </w:r>
      <w:proofErr w:type="spellStart"/>
      <w:r w:rsidRPr="00A73E41">
        <w:rPr>
          <w:rFonts w:ascii="Bookman Old Style" w:hAnsi="Bookman Old Style"/>
          <w:i/>
          <w:sz w:val="20"/>
        </w:rPr>
        <w:t>oec</w:t>
      </w:r>
      <w:proofErr w:type="spellEnd"/>
      <w:r w:rsidRPr="00A73E41">
        <w:rPr>
          <w:rFonts w:ascii="Bookman Old Style" w:hAnsi="Bookman Old Style"/>
          <w:i/>
          <w:sz w:val="20"/>
        </w:rPr>
        <w:t>.)</w:t>
      </w:r>
    </w:p>
    <w:p w14:paraId="550ECAED" w14:textId="7361FF9D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 w:rsidR="00482F83">
        <w:rPr>
          <w:rFonts w:ascii="Bookman Old Style" w:hAnsi="Bookman Old Style"/>
          <w:sz w:val="20"/>
        </w:rPr>
        <w:t xml:space="preserve">najviše </w:t>
      </w:r>
      <w:r>
        <w:rPr>
          <w:rFonts w:ascii="Bookman Old Style" w:hAnsi="Bookman Old Style"/>
          <w:b/>
          <w:sz w:val="20"/>
        </w:rPr>
        <w:t>50</w:t>
      </w:r>
      <w:r w:rsidRPr="00A73E41">
        <w:rPr>
          <w:rFonts w:ascii="Bookman Old Style" w:hAnsi="Bookman Old Style"/>
          <w:sz w:val="20"/>
        </w:rPr>
        <w:t xml:space="preserve"> studenata na studijskom programu</w:t>
      </w:r>
      <w:r>
        <w:rPr>
          <w:rFonts w:ascii="Bookman Old Style" w:hAnsi="Bookman Old Style"/>
          <w:sz w:val="20"/>
        </w:rPr>
        <w:t>.</w:t>
      </w:r>
    </w:p>
    <w:p w14:paraId="338BD6DE" w14:textId="77777777" w:rsidR="004A1BF9" w:rsidRPr="00A73E41" w:rsidRDefault="004A1BF9" w:rsidP="004A1BF9">
      <w:pPr>
        <w:spacing w:after="0" w:line="240" w:lineRule="auto"/>
        <w:rPr>
          <w:rFonts w:ascii="Bookman Old Style" w:hAnsi="Bookman Old Style"/>
          <w:b/>
          <w:sz w:val="20"/>
        </w:rPr>
      </w:pPr>
    </w:p>
    <w:p w14:paraId="16BEC44A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prijediplomski studij Računarstvo:</w:t>
      </w:r>
    </w:p>
    <w:p w14:paraId="2F7D02DB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>prvostupnik/prvostupnica (baccalaureus/</w:t>
      </w:r>
      <w:proofErr w:type="spellStart"/>
      <w:r w:rsidRPr="00A73E41">
        <w:rPr>
          <w:rFonts w:ascii="Bookman Old Style" w:hAnsi="Bookman Old Style"/>
          <w:i/>
          <w:sz w:val="20"/>
        </w:rPr>
        <w:t>baccalaurea</w:t>
      </w:r>
      <w:proofErr w:type="spellEnd"/>
      <w:r w:rsidRPr="00A73E41">
        <w:rPr>
          <w:rFonts w:ascii="Bookman Old Style" w:hAnsi="Bookman Old Style"/>
          <w:i/>
          <w:sz w:val="20"/>
        </w:rPr>
        <w:t>) inženjer/inženjerka računarstva (</w:t>
      </w:r>
      <w:proofErr w:type="spellStart"/>
      <w:r w:rsidRPr="00A73E41">
        <w:rPr>
          <w:rFonts w:ascii="Bookman Old Style" w:hAnsi="Bookman Old Style"/>
          <w:i/>
          <w:sz w:val="20"/>
        </w:rPr>
        <w:t>bacc</w:t>
      </w:r>
      <w:proofErr w:type="spellEnd"/>
      <w:r w:rsidRPr="00A73E41">
        <w:rPr>
          <w:rFonts w:ascii="Bookman Old Style" w:hAnsi="Bookman Old Style"/>
          <w:i/>
          <w:sz w:val="20"/>
        </w:rPr>
        <w:t xml:space="preserve">. ing. </w:t>
      </w:r>
      <w:proofErr w:type="spellStart"/>
      <w:r w:rsidRPr="00A73E41">
        <w:rPr>
          <w:rFonts w:ascii="Bookman Old Style" w:hAnsi="Bookman Old Style"/>
          <w:i/>
          <w:sz w:val="20"/>
        </w:rPr>
        <w:t>comp</w:t>
      </w:r>
      <w:proofErr w:type="spellEnd"/>
      <w:r w:rsidRPr="00A73E41">
        <w:rPr>
          <w:rFonts w:ascii="Bookman Old Style" w:hAnsi="Bookman Old Style"/>
          <w:i/>
          <w:sz w:val="20"/>
        </w:rPr>
        <w:t>)</w:t>
      </w:r>
    </w:p>
    <w:p w14:paraId="69E35955" w14:textId="6CF641A9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>
        <w:rPr>
          <w:rFonts w:ascii="Bookman Old Style" w:hAnsi="Bookman Old Style"/>
          <w:b/>
          <w:sz w:val="20"/>
        </w:rPr>
        <w:t>50</w:t>
      </w:r>
      <w:r w:rsidRPr="00A73E41">
        <w:rPr>
          <w:rFonts w:ascii="Bookman Old Style" w:hAnsi="Bookman Old Style"/>
          <w:sz w:val="20"/>
        </w:rPr>
        <w:t xml:space="preserve"> studenata na studijskom programu</w:t>
      </w:r>
      <w:r>
        <w:rPr>
          <w:rFonts w:ascii="Bookman Old Style" w:hAnsi="Bookman Old Style"/>
          <w:sz w:val="20"/>
        </w:rPr>
        <w:t>.</w:t>
      </w:r>
    </w:p>
    <w:p w14:paraId="51E7008C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</w:p>
    <w:p w14:paraId="260CDF91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diplomski studij Sportski menadžment:</w:t>
      </w:r>
    </w:p>
    <w:p w14:paraId="56E975F2" w14:textId="77777777" w:rsidR="004A1BF9" w:rsidRPr="00A73E41" w:rsidRDefault="004A1BF9" w:rsidP="004A1BF9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magistar/magistra sportskog menadžmenta (mag. </w:t>
      </w:r>
      <w:proofErr w:type="spellStart"/>
      <w:r w:rsidRPr="00A73E41">
        <w:rPr>
          <w:rFonts w:ascii="Bookman Old Style" w:hAnsi="Bookman Old Style"/>
          <w:i/>
          <w:sz w:val="20"/>
        </w:rPr>
        <w:t>oec</w:t>
      </w:r>
      <w:proofErr w:type="spellEnd"/>
      <w:r w:rsidRPr="00A73E41">
        <w:rPr>
          <w:rFonts w:ascii="Bookman Old Style" w:hAnsi="Bookman Old Style"/>
          <w:i/>
          <w:sz w:val="20"/>
        </w:rPr>
        <w:t>.)</w:t>
      </w:r>
    </w:p>
    <w:p w14:paraId="555EAE90" w14:textId="6A712E2B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 w:rsidR="00482F83">
        <w:rPr>
          <w:rFonts w:ascii="Bookman Old Style" w:hAnsi="Bookman Old Style"/>
          <w:sz w:val="20"/>
        </w:rPr>
        <w:t xml:space="preserve">najviše </w:t>
      </w:r>
      <w:r>
        <w:rPr>
          <w:rFonts w:ascii="Bookman Old Style" w:hAnsi="Bookman Old Style"/>
          <w:b/>
          <w:sz w:val="20"/>
        </w:rPr>
        <w:t>50</w:t>
      </w:r>
      <w:r w:rsidRPr="00A73E41">
        <w:rPr>
          <w:rFonts w:ascii="Bookman Old Style" w:hAnsi="Bookman Old Style"/>
          <w:sz w:val="20"/>
        </w:rPr>
        <w:t xml:space="preserve"> studenata na studijskom programu</w:t>
      </w:r>
      <w:r>
        <w:rPr>
          <w:rFonts w:ascii="Bookman Old Style" w:hAnsi="Bookman Old Style"/>
          <w:sz w:val="20"/>
        </w:rPr>
        <w:t>.</w:t>
      </w:r>
    </w:p>
    <w:p w14:paraId="2C5BA880" w14:textId="77777777" w:rsidR="004A1BF9" w:rsidRPr="00A73E41" w:rsidRDefault="004A1BF9" w:rsidP="004A1BF9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</w:p>
    <w:p w14:paraId="535BF657" w14:textId="77777777" w:rsidR="004A1BF9" w:rsidRPr="00A73E41" w:rsidRDefault="004A1BF9" w:rsidP="004A1BF9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0"/>
        </w:rPr>
      </w:pPr>
      <w:r w:rsidRPr="00A73E41">
        <w:rPr>
          <w:rFonts w:ascii="Bookman Old Style" w:hAnsi="Bookman Old Style"/>
          <w:b/>
          <w:sz w:val="20"/>
        </w:rPr>
        <w:t>Stručni diplomski studij Hotelijersko-turistički menadžment:</w:t>
      </w:r>
    </w:p>
    <w:p w14:paraId="0A063828" w14:textId="77777777" w:rsidR="004A1BF9" w:rsidRPr="00A73E41" w:rsidRDefault="004A1BF9" w:rsidP="004A1BF9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A73E41">
        <w:rPr>
          <w:rFonts w:ascii="Bookman Old Style" w:hAnsi="Bookman Old Style"/>
          <w:i/>
          <w:sz w:val="20"/>
        </w:rPr>
        <w:t xml:space="preserve">magistar/magistra hotelijersko-turističkog menadžmenta (mag. </w:t>
      </w:r>
      <w:proofErr w:type="spellStart"/>
      <w:r w:rsidRPr="00A73E41">
        <w:rPr>
          <w:rFonts w:ascii="Bookman Old Style" w:hAnsi="Bookman Old Style"/>
          <w:i/>
          <w:sz w:val="20"/>
        </w:rPr>
        <w:t>oec</w:t>
      </w:r>
      <w:proofErr w:type="spellEnd"/>
      <w:r w:rsidRPr="00A73E41">
        <w:rPr>
          <w:rFonts w:ascii="Bookman Old Style" w:hAnsi="Bookman Old Style"/>
          <w:i/>
          <w:sz w:val="20"/>
        </w:rPr>
        <w:t>.)</w:t>
      </w:r>
    </w:p>
    <w:p w14:paraId="213263C5" w14:textId="06E58CB8" w:rsidR="00D5623D" w:rsidRPr="00482F83" w:rsidRDefault="004A1BF9" w:rsidP="00482F83">
      <w:pPr>
        <w:pStyle w:val="ListParagraph"/>
        <w:spacing w:after="0" w:line="240" w:lineRule="auto"/>
      </w:pPr>
      <w:r w:rsidRPr="00A73E41">
        <w:rPr>
          <w:rFonts w:ascii="Bookman Old Style" w:hAnsi="Bookman Old Style"/>
          <w:i/>
          <w:sz w:val="20"/>
        </w:rPr>
        <w:t xml:space="preserve">- </w:t>
      </w:r>
      <w:r w:rsidRPr="00A73E41">
        <w:rPr>
          <w:rFonts w:ascii="Bookman Old Style" w:hAnsi="Bookman Old Style"/>
          <w:sz w:val="20"/>
        </w:rPr>
        <w:t xml:space="preserve">ukupno </w:t>
      </w:r>
      <w:r w:rsidR="00482F83">
        <w:rPr>
          <w:rFonts w:ascii="Bookman Old Style" w:hAnsi="Bookman Old Style"/>
          <w:sz w:val="20"/>
        </w:rPr>
        <w:t xml:space="preserve">najviše </w:t>
      </w:r>
      <w:r>
        <w:rPr>
          <w:rFonts w:ascii="Bookman Old Style" w:hAnsi="Bookman Old Style"/>
          <w:b/>
          <w:sz w:val="20"/>
        </w:rPr>
        <w:t>45</w:t>
      </w:r>
      <w:r w:rsidRPr="00A73E41">
        <w:rPr>
          <w:rFonts w:ascii="Bookman Old Style" w:hAnsi="Bookman Old Style"/>
          <w:sz w:val="20"/>
        </w:rPr>
        <w:t xml:space="preserve"> studenata na studijskom programu</w:t>
      </w:r>
      <w:r>
        <w:rPr>
          <w:rFonts w:ascii="Bookman Old Style" w:hAnsi="Bookman Old Style"/>
          <w:sz w:val="20"/>
        </w:rPr>
        <w:t>.</w:t>
      </w:r>
    </w:p>
    <w:p w14:paraId="3E959CE7" w14:textId="77777777" w:rsidR="00482F83" w:rsidRPr="00A912E8" w:rsidRDefault="00482F83" w:rsidP="00A912E8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</w:p>
    <w:p w14:paraId="23CC90F9" w14:textId="79BD4E3F" w:rsidR="00CE7E4C" w:rsidRPr="004A1BF9" w:rsidRDefault="00D5623D" w:rsidP="004A1BF9">
      <w:pPr>
        <w:tabs>
          <w:tab w:val="left" w:pos="7335"/>
        </w:tabs>
        <w:rPr>
          <w:rFonts w:ascii="Times New Roman" w:hAnsi="Times New Roman" w:cs="Times New Roman"/>
        </w:rPr>
      </w:pPr>
      <w:r w:rsidRPr="004C38A9">
        <w:rPr>
          <w:rFonts w:ascii="Times New Roman" w:hAnsi="Times New Roman" w:cs="Times New Roman"/>
        </w:rPr>
        <w:t xml:space="preserve">                                                     </w:t>
      </w:r>
    </w:p>
    <w:p w14:paraId="7C751D91" w14:textId="77777777" w:rsidR="00CE7E4C" w:rsidRPr="00A73E41" w:rsidRDefault="00CE7E4C" w:rsidP="00881280">
      <w:pPr>
        <w:pStyle w:val="ListParagraph"/>
        <w:spacing w:after="0" w:line="240" w:lineRule="auto"/>
        <w:rPr>
          <w:rFonts w:ascii="Bookman Old Style" w:hAnsi="Bookman Old Style"/>
          <w:sz w:val="20"/>
        </w:rPr>
      </w:pPr>
    </w:p>
    <w:p w14:paraId="06F24452" w14:textId="6C51AA6B" w:rsidR="008452EE" w:rsidRPr="00A73E41" w:rsidRDefault="00E77084" w:rsidP="00E77084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II.</w:t>
      </w:r>
    </w:p>
    <w:p w14:paraId="1733C31A" w14:textId="77777777" w:rsidR="004D0112" w:rsidRPr="00A73E41" w:rsidRDefault="009C7350" w:rsidP="004D0112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UVJETI ZA UPIS:</w:t>
      </w:r>
    </w:p>
    <w:p w14:paraId="37D07099" w14:textId="77777777" w:rsidR="0062024B" w:rsidRPr="00A73E41" w:rsidRDefault="0062024B" w:rsidP="004D0112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527C613E" w14:textId="6B19D786" w:rsidR="0062024B" w:rsidRPr="00A73E41" w:rsidRDefault="003E7020" w:rsidP="004D0112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(1) </w:t>
      </w:r>
      <w:r w:rsidR="0062024B" w:rsidRPr="00A73E41">
        <w:rPr>
          <w:rFonts w:ascii="Bookman Old Style" w:hAnsi="Bookman Old Style"/>
        </w:rPr>
        <w:t>Upis na studije obavlja se temeljem javnog natječaja</w:t>
      </w:r>
      <w:r w:rsidR="00164A2E" w:rsidRPr="00A73E41">
        <w:rPr>
          <w:rFonts w:ascii="Bookman Old Style" w:hAnsi="Bookman Old Style"/>
        </w:rPr>
        <w:t xml:space="preserve"> uz jamstvo osiguravanja ravnopravnosti svih pristupnika.</w:t>
      </w:r>
    </w:p>
    <w:p w14:paraId="08AB6231" w14:textId="09137B9D" w:rsidR="003E7020" w:rsidRPr="00A73E41" w:rsidRDefault="003E7020" w:rsidP="003E7020">
      <w:pPr>
        <w:pStyle w:val="Style1"/>
        <w:widowControl/>
        <w:spacing w:before="120" w:line="240" w:lineRule="auto"/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>(2) Termini koji se u ovom Natječaju koriste za osobe, a koji su u pravilu u muškom rodu, neutralni su i odnose se na muške i ženske osobe te se ni u kojem smislu ne smiju tumačiti kao osnova za spolnu, odnosno rodnu diskriminaciju ili privilegiranost.</w:t>
      </w:r>
    </w:p>
    <w:p w14:paraId="31E29D09" w14:textId="4B79E8FC" w:rsidR="009701C5" w:rsidRPr="00A73E41" w:rsidRDefault="009701C5" w:rsidP="004D0112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5DAF34B0" w14:textId="77777777" w:rsidR="00262975" w:rsidRPr="00A73E41" w:rsidRDefault="00262975" w:rsidP="004D0112">
      <w:pPr>
        <w:spacing w:after="0" w:line="240" w:lineRule="auto"/>
        <w:jc w:val="both"/>
        <w:rPr>
          <w:rFonts w:ascii="Bookman Old Style" w:hAnsi="Bookman Old Style"/>
          <w:b/>
          <w:i/>
        </w:rPr>
      </w:pPr>
    </w:p>
    <w:p w14:paraId="25853CA6" w14:textId="77777777" w:rsidR="009701C5" w:rsidRPr="00A73E41" w:rsidRDefault="009701C5" w:rsidP="004D0112">
      <w:p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A73E41">
        <w:rPr>
          <w:rFonts w:ascii="Bookman Old Style" w:hAnsi="Bookman Old Style"/>
          <w:b/>
          <w:i/>
        </w:rPr>
        <w:t>Pravo upisa na</w:t>
      </w:r>
      <w:r w:rsidR="007A3C84" w:rsidRPr="00A73E41">
        <w:rPr>
          <w:rFonts w:ascii="Bookman Old Style" w:hAnsi="Bookman Old Style"/>
          <w:b/>
          <w:i/>
        </w:rPr>
        <w:t xml:space="preserve"> stručni</w:t>
      </w:r>
      <w:r w:rsidRPr="00A73E41">
        <w:rPr>
          <w:rFonts w:ascii="Bookman Old Style" w:hAnsi="Bookman Old Style"/>
          <w:b/>
          <w:i/>
        </w:rPr>
        <w:t xml:space="preserve"> pr</w:t>
      </w:r>
      <w:r w:rsidR="007A3C84" w:rsidRPr="00A73E41">
        <w:rPr>
          <w:rFonts w:ascii="Bookman Old Style" w:hAnsi="Bookman Old Style"/>
          <w:b/>
          <w:i/>
        </w:rPr>
        <w:t>ijedip</w:t>
      </w:r>
      <w:r w:rsidRPr="00A73E41">
        <w:rPr>
          <w:rFonts w:ascii="Bookman Old Style" w:hAnsi="Bookman Old Style"/>
          <w:b/>
          <w:i/>
        </w:rPr>
        <w:t>lomski studij</w:t>
      </w:r>
    </w:p>
    <w:p w14:paraId="037477B0" w14:textId="77777777" w:rsidR="009701C5" w:rsidRPr="00A73E41" w:rsidRDefault="009701C5" w:rsidP="004D0112">
      <w:pPr>
        <w:spacing w:after="0" w:line="240" w:lineRule="auto"/>
        <w:jc w:val="both"/>
        <w:rPr>
          <w:rFonts w:ascii="Bookman Old Style" w:hAnsi="Bookman Old Style"/>
        </w:rPr>
      </w:pPr>
    </w:p>
    <w:p w14:paraId="26204413" w14:textId="7CC499AB" w:rsidR="003E7020" w:rsidRPr="00A73E41" w:rsidRDefault="009701C5" w:rsidP="00164A2E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(1) </w:t>
      </w:r>
      <w:r w:rsidR="003E7020" w:rsidRPr="00A73E41">
        <w:rPr>
          <w:rFonts w:ascii="Bookman Old Style" w:hAnsi="Bookman Old Style"/>
        </w:rPr>
        <w:t xml:space="preserve">Stručni prijediplomski studij </w:t>
      </w:r>
      <w:r w:rsidRPr="00A73E41">
        <w:rPr>
          <w:rFonts w:ascii="Bookman Old Style" w:hAnsi="Bookman Old Style"/>
        </w:rPr>
        <w:t xml:space="preserve">može </w:t>
      </w:r>
      <w:r w:rsidR="00164A2E" w:rsidRPr="00A73E41">
        <w:rPr>
          <w:rFonts w:ascii="Bookman Old Style" w:hAnsi="Bookman Old Style"/>
        </w:rPr>
        <w:t xml:space="preserve">upisati osoba koja je završila odgovarajući program srednjoškolskog obrazovanja u trajanju </w:t>
      </w:r>
      <w:r w:rsidR="009048FE" w:rsidRPr="00A73E41">
        <w:rPr>
          <w:rFonts w:ascii="Bookman Old Style" w:hAnsi="Bookman Old Style"/>
        </w:rPr>
        <w:t xml:space="preserve">u Republici Hrvatskoj </w:t>
      </w:r>
      <w:r w:rsidR="00164A2E" w:rsidRPr="00A73E41">
        <w:rPr>
          <w:rFonts w:ascii="Bookman Old Style" w:hAnsi="Bookman Old Style"/>
        </w:rPr>
        <w:t xml:space="preserve">od najmanje četiri godine, položila državnu maturu </w:t>
      </w:r>
      <w:r w:rsidR="0075277E" w:rsidRPr="00A73E41">
        <w:rPr>
          <w:rFonts w:ascii="Bookman Old Style" w:hAnsi="Bookman Old Style"/>
        </w:rPr>
        <w:t>te ostvarila dovoljno bodova u prijemnom</w:t>
      </w:r>
      <w:r w:rsidR="00164A2E" w:rsidRPr="00A73E41">
        <w:rPr>
          <w:rFonts w:ascii="Bookman Old Style" w:hAnsi="Bookman Old Style"/>
        </w:rPr>
        <w:t xml:space="preserve"> postupku ili osoba koja je završila odgovarajući stručni kratki studij te ostvarila dovoljno bodova u </w:t>
      </w:r>
      <w:r w:rsidR="00CE7E4C" w:rsidRPr="00A73E41">
        <w:rPr>
          <w:rFonts w:ascii="Bookman Old Style" w:hAnsi="Bookman Old Style"/>
        </w:rPr>
        <w:t>prijemnom</w:t>
      </w:r>
      <w:r w:rsidR="00164A2E" w:rsidRPr="00A73E41">
        <w:rPr>
          <w:rFonts w:ascii="Bookman Old Style" w:hAnsi="Bookman Old Style"/>
        </w:rPr>
        <w:t xml:space="preserve"> postupku.</w:t>
      </w:r>
    </w:p>
    <w:p w14:paraId="3EE05C07" w14:textId="1D483E8B" w:rsidR="009C7350" w:rsidRPr="00A73E41" w:rsidRDefault="009701C5" w:rsidP="009701C5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</w:t>
      </w:r>
      <w:r w:rsidR="00164A2E" w:rsidRPr="00A73E41">
        <w:rPr>
          <w:rFonts w:ascii="Bookman Old Style" w:hAnsi="Bookman Old Style"/>
        </w:rPr>
        <w:t>2</w:t>
      </w:r>
      <w:r w:rsidRPr="00A73E41">
        <w:rPr>
          <w:rFonts w:ascii="Bookman Old Style" w:hAnsi="Bookman Old Style"/>
        </w:rPr>
        <w:t xml:space="preserve">) </w:t>
      </w:r>
      <w:r w:rsidR="003E7020" w:rsidRPr="00A73E41">
        <w:rPr>
          <w:rFonts w:ascii="Bookman Old Style" w:hAnsi="Bookman Old Style"/>
        </w:rPr>
        <w:t>Stručni prijediplomski studij može upisati i osoba</w:t>
      </w:r>
      <w:r w:rsidR="00164A2E" w:rsidRPr="00A73E41">
        <w:rPr>
          <w:rFonts w:ascii="Bookman Old Style" w:hAnsi="Bookman Old Style"/>
        </w:rPr>
        <w:t xml:space="preserve"> koja je prije 2010. godine bez položene državne mature završila odgovarajući program srednjoškolskog obrazovanja u trajanju od najmanje četiri godine u Republici Hrvatskoj </w:t>
      </w:r>
      <w:r w:rsidR="003E7020" w:rsidRPr="00A73E41">
        <w:rPr>
          <w:rFonts w:ascii="Bookman Old Style" w:hAnsi="Bookman Old Style"/>
        </w:rPr>
        <w:t xml:space="preserve">i koja </w:t>
      </w:r>
      <w:r w:rsidR="0075277E" w:rsidRPr="00A73E41">
        <w:rPr>
          <w:rFonts w:ascii="Bookman Old Style" w:hAnsi="Bookman Old Style"/>
        </w:rPr>
        <w:t>je ostvarila dovoljno bodova u prijemnom</w:t>
      </w:r>
      <w:r w:rsidR="003E7020" w:rsidRPr="00A73E41">
        <w:rPr>
          <w:rFonts w:ascii="Bookman Old Style" w:hAnsi="Bookman Old Style"/>
        </w:rPr>
        <w:t xml:space="preserve"> postupku</w:t>
      </w:r>
      <w:r w:rsidR="005E7ABA" w:rsidRPr="00A73E41">
        <w:rPr>
          <w:rFonts w:ascii="Bookman Old Style" w:hAnsi="Bookman Old Style"/>
        </w:rPr>
        <w:t xml:space="preserve">, kao i </w:t>
      </w:r>
      <w:r w:rsidR="00164A2E" w:rsidRPr="00A73E41">
        <w:rPr>
          <w:rFonts w:ascii="Bookman Old Style" w:hAnsi="Bookman Old Style"/>
        </w:rPr>
        <w:t>osoba koja je završila odgovarajuće obrazovanje u ukupnom trajanju od 12 godina u inozemstvu</w:t>
      </w:r>
      <w:r w:rsidR="003E7020" w:rsidRPr="00A73E41">
        <w:rPr>
          <w:rFonts w:ascii="Bookman Old Style" w:hAnsi="Bookman Old Style"/>
        </w:rPr>
        <w:t xml:space="preserve"> i koja je ostvarila dovoljno bodova u </w:t>
      </w:r>
      <w:r w:rsidR="00CE7E4C" w:rsidRPr="00A73E41">
        <w:rPr>
          <w:rFonts w:ascii="Bookman Old Style" w:hAnsi="Bookman Old Style"/>
        </w:rPr>
        <w:t>prijemnom</w:t>
      </w:r>
      <w:r w:rsidR="003E7020" w:rsidRPr="00A73E41">
        <w:rPr>
          <w:rFonts w:ascii="Bookman Old Style" w:hAnsi="Bookman Old Style"/>
        </w:rPr>
        <w:t xml:space="preserve"> postupku.</w:t>
      </w:r>
    </w:p>
    <w:p w14:paraId="462C6A2F" w14:textId="241F86C8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(3) Stručni prijediplomski studij osoba može upisati osoba koja prelazi s drugog studija.</w:t>
      </w:r>
    </w:p>
    <w:p w14:paraId="6F1DCEBB" w14:textId="542FB536" w:rsidR="00FF79CD" w:rsidRPr="00A73E41" w:rsidRDefault="00FF79CD" w:rsidP="009701C5">
      <w:pPr>
        <w:spacing w:after="0" w:line="240" w:lineRule="auto"/>
        <w:jc w:val="both"/>
        <w:rPr>
          <w:rFonts w:ascii="Bookman Old Style" w:hAnsi="Bookman Old Style"/>
        </w:rPr>
      </w:pPr>
    </w:p>
    <w:p w14:paraId="6590DC35" w14:textId="77777777" w:rsidR="009701C5" w:rsidRPr="00A73E41" w:rsidRDefault="009701C5" w:rsidP="009701C5">
      <w:p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A73E41">
        <w:rPr>
          <w:rFonts w:ascii="Bookman Old Style" w:hAnsi="Bookman Old Style"/>
          <w:b/>
          <w:i/>
        </w:rPr>
        <w:t xml:space="preserve">Pravo upisa na </w:t>
      </w:r>
      <w:r w:rsidR="003E7020" w:rsidRPr="00A73E41">
        <w:rPr>
          <w:rFonts w:ascii="Bookman Old Style" w:hAnsi="Bookman Old Style"/>
          <w:b/>
          <w:i/>
        </w:rPr>
        <w:t>stručni d</w:t>
      </w:r>
      <w:r w:rsidRPr="00A73E41">
        <w:rPr>
          <w:rFonts w:ascii="Bookman Old Style" w:hAnsi="Bookman Old Style"/>
          <w:b/>
          <w:i/>
        </w:rPr>
        <w:t>iplomski studij</w:t>
      </w:r>
    </w:p>
    <w:p w14:paraId="015CDC43" w14:textId="77777777" w:rsidR="003E7020" w:rsidRPr="00A73E41" w:rsidRDefault="003E7020" w:rsidP="009701C5">
      <w:pPr>
        <w:spacing w:after="0" w:line="240" w:lineRule="auto"/>
        <w:jc w:val="both"/>
        <w:rPr>
          <w:rFonts w:ascii="Bookman Old Style" w:hAnsi="Bookman Old Style"/>
          <w:b/>
          <w:i/>
        </w:rPr>
      </w:pPr>
    </w:p>
    <w:p w14:paraId="627AA53E" w14:textId="06AC5257" w:rsidR="0062024B" w:rsidRPr="00A73E41" w:rsidRDefault="0062024B" w:rsidP="008D5154">
      <w:pPr>
        <w:pStyle w:val="Style2"/>
        <w:widowControl/>
        <w:spacing w:line="240" w:lineRule="auto"/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 xml:space="preserve">(1) </w:t>
      </w:r>
      <w:r w:rsidR="003E7020" w:rsidRPr="00A73E41">
        <w:rPr>
          <w:rStyle w:val="FontStyle11"/>
          <w:rFonts w:ascii="Bookman Old Style" w:hAnsi="Bookman Old Style"/>
        </w:rPr>
        <w:t>Stručni</w:t>
      </w:r>
      <w:r w:rsidRPr="00A73E41">
        <w:rPr>
          <w:rStyle w:val="FontStyle11"/>
          <w:rFonts w:ascii="Bookman Old Style" w:hAnsi="Bookman Old Style"/>
        </w:rPr>
        <w:t xml:space="preserve"> diplomski studij može upisati osoba koja je završila </w:t>
      </w:r>
      <w:r w:rsidR="0036754C" w:rsidRPr="00A73E41">
        <w:rPr>
          <w:rStyle w:val="FontStyle11"/>
          <w:rFonts w:ascii="Bookman Old Style" w:hAnsi="Bookman Old Style"/>
        </w:rPr>
        <w:t>srodni</w:t>
      </w:r>
      <w:r w:rsidR="003E7020" w:rsidRPr="00A73E41">
        <w:rPr>
          <w:rStyle w:val="FontStyle11"/>
          <w:rFonts w:ascii="Bookman Old Style" w:hAnsi="Bookman Old Style"/>
        </w:rPr>
        <w:t xml:space="preserve"> stručni ili sv</w:t>
      </w:r>
      <w:r w:rsidR="00CD2AC6" w:rsidRPr="00A73E41">
        <w:rPr>
          <w:rStyle w:val="FontStyle11"/>
          <w:rFonts w:ascii="Bookman Old Style" w:hAnsi="Bookman Old Style"/>
        </w:rPr>
        <w:t>eučilišni prijediplomski studij te koja je stekla 180 ili više ECTS bodova.</w:t>
      </w:r>
    </w:p>
    <w:p w14:paraId="4BB0CF64" w14:textId="59111E39" w:rsidR="00D5623D" w:rsidRPr="00A73E41" w:rsidRDefault="00CD2AC6" w:rsidP="00CD2AC6">
      <w:pPr>
        <w:pStyle w:val="Style2"/>
        <w:widowControl/>
        <w:spacing w:line="240" w:lineRule="auto"/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>(2) Stručni diplomski studij može upisati i osoba koja je završila obrazovanje u trajanju kraćem od tri godine čijim završetkom se stjecala viša stručna sprema (VŠS) i stručni naziv izjednačen s odgovarajućim stručnim nazivom prvostupnik/prvostupnica (baccalaureus/</w:t>
      </w:r>
      <w:proofErr w:type="spellStart"/>
      <w:r w:rsidRPr="00A73E41">
        <w:rPr>
          <w:rStyle w:val="FontStyle11"/>
          <w:rFonts w:ascii="Bookman Old Style" w:hAnsi="Bookman Old Style"/>
        </w:rPr>
        <w:t>baccalaurea</w:t>
      </w:r>
      <w:proofErr w:type="spellEnd"/>
      <w:r w:rsidRPr="00A73E41">
        <w:rPr>
          <w:rStyle w:val="FontStyle11"/>
          <w:rFonts w:ascii="Bookman Old Style" w:hAnsi="Bookman Old Style"/>
        </w:rPr>
        <w:t>) uz naznaku struke</w:t>
      </w:r>
      <w:r w:rsidR="00735F35" w:rsidRPr="00A73E41">
        <w:rPr>
          <w:rStyle w:val="FontStyle11"/>
          <w:rFonts w:ascii="Bookman Old Style" w:hAnsi="Bookman Old Style"/>
        </w:rPr>
        <w:t>.</w:t>
      </w:r>
    </w:p>
    <w:p w14:paraId="1622307E" w14:textId="4CF6B835" w:rsidR="003E7020" w:rsidRPr="00A73E41" w:rsidRDefault="0062024B" w:rsidP="0062024B">
      <w:pPr>
        <w:pStyle w:val="Style2"/>
        <w:widowControl/>
        <w:spacing w:line="240" w:lineRule="auto"/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>(</w:t>
      </w:r>
      <w:r w:rsidR="00CD2AC6" w:rsidRPr="00A73E41">
        <w:rPr>
          <w:rStyle w:val="FontStyle11"/>
          <w:rFonts w:ascii="Bookman Old Style" w:hAnsi="Bookman Old Style"/>
        </w:rPr>
        <w:t>3</w:t>
      </w:r>
      <w:r w:rsidRPr="00A73E41">
        <w:rPr>
          <w:rStyle w:val="FontStyle11"/>
          <w:rFonts w:ascii="Bookman Old Style" w:hAnsi="Bookman Old Style"/>
        </w:rPr>
        <w:t xml:space="preserve">) Osoba koja je završila studij na nesrodnim visokim učilištima može upisati </w:t>
      </w:r>
      <w:r w:rsidR="003E7020" w:rsidRPr="00A73E41">
        <w:rPr>
          <w:rStyle w:val="FontStyle11"/>
          <w:rFonts w:ascii="Bookman Old Style" w:hAnsi="Bookman Old Style"/>
        </w:rPr>
        <w:t>stručni</w:t>
      </w:r>
      <w:r w:rsidRPr="00A73E41">
        <w:rPr>
          <w:rStyle w:val="FontStyle11"/>
          <w:rFonts w:ascii="Bookman Old Style" w:hAnsi="Bookman Old Style"/>
        </w:rPr>
        <w:t xml:space="preserve"> diplomski studijski </w:t>
      </w:r>
      <w:r w:rsidR="003E7020" w:rsidRPr="00A73E41">
        <w:rPr>
          <w:rStyle w:val="FontStyle11"/>
          <w:rFonts w:ascii="Bookman Old Style" w:hAnsi="Bookman Old Style"/>
        </w:rPr>
        <w:t xml:space="preserve">studij </w:t>
      </w:r>
      <w:r w:rsidRPr="00A73E41">
        <w:rPr>
          <w:rStyle w:val="FontStyle11"/>
          <w:rFonts w:ascii="Bookman Old Style" w:hAnsi="Bookman Old Style"/>
        </w:rPr>
        <w:t>uz uvjet polaganja razlikovnih predmeta koji se utvrđuju ovisno o završenom studiju.</w:t>
      </w:r>
    </w:p>
    <w:p w14:paraId="38AAFF1B" w14:textId="10FC419A" w:rsidR="00FF79CD" w:rsidRPr="00A73E41" w:rsidRDefault="0062024B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>(</w:t>
      </w:r>
      <w:r w:rsidR="009F32CD" w:rsidRPr="00A73E41">
        <w:rPr>
          <w:rStyle w:val="FontStyle11"/>
          <w:rFonts w:ascii="Bookman Old Style" w:hAnsi="Bookman Old Style"/>
        </w:rPr>
        <w:t>4</w:t>
      </w:r>
      <w:r w:rsidRPr="00A73E41">
        <w:rPr>
          <w:rStyle w:val="FontStyle11"/>
          <w:rFonts w:ascii="Bookman Old Style" w:hAnsi="Bookman Old Style"/>
        </w:rPr>
        <w:t xml:space="preserve">) Odredbe vezane za izravan upis na stručni </w:t>
      </w:r>
      <w:r w:rsidR="003E7020" w:rsidRPr="00A73E41">
        <w:rPr>
          <w:rStyle w:val="FontStyle11"/>
          <w:rFonts w:ascii="Bookman Old Style" w:hAnsi="Bookman Old Style"/>
        </w:rPr>
        <w:t xml:space="preserve">prijediplomski </w:t>
      </w:r>
      <w:r w:rsidRPr="00A73E41">
        <w:rPr>
          <w:rStyle w:val="FontStyle11"/>
          <w:rFonts w:ascii="Bookman Old Style" w:hAnsi="Bookman Old Style"/>
        </w:rPr>
        <w:t>studij primjenjuju se</w:t>
      </w:r>
      <w:r w:rsidR="003E7020" w:rsidRPr="00A73E41">
        <w:rPr>
          <w:rStyle w:val="FontStyle11"/>
          <w:rFonts w:ascii="Bookman Old Style" w:hAnsi="Bookman Old Style"/>
        </w:rPr>
        <w:t xml:space="preserve"> jednaki</w:t>
      </w:r>
      <w:r w:rsidRPr="00A73E41">
        <w:rPr>
          <w:rStyle w:val="FontStyle11"/>
          <w:rFonts w:ascii="Bookman Old Style" w:hAnsi="Bookman Old Style"/>
        </w:rPr>
        <w:t xml:space="preserve"> i na upis na </w:t>
      </w:r>
      <w:r w:rsidR="003E7020" w:rsidRPr="00A73E41">
        <w:rPr>
          <w:rStyle w:val="FontStyle11"/>
          <w:rFonts w:ascii="Bookman Old Style" w:hAnsi="Bookman Old Style"/>
        </w:rPr>
        <w:t>stručni</w:t>
      </w:r>
      <w:r w:rsidRPr="00A73E41">
        <w:rPr>
          <w:rStyle w:val="FontStyle11"/>
          <w:rFonts w:ascii="Bookman Old Style" w:hAnsi="Bookman Old Style"/>
        </w:rPr>
        <w:t xml:space="preserve"> diplomski studij.</w:t>
      </w:r>
    </w:p>
    <w:p w14:paraId="46A94DC2" w14:textId="77777777" w:rsidR="00881280" w:rsidRPr="00A73E41" w:rsidRDefault="00881280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13098488" w14:textId="7E318598" w:rsidR="00FF79CD" w:rsidRPr="00A73E41" w:rsidRDefault="00FF79CD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2611D50D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  <w:b/>
          <w:i/>
        </w:rPr>
      </w:pPr>
      <w:r w:rsidRPr="00A73E41">
        <w:rPr>
          <w:rFonts w:ascii="Bookman Old Style" w:hAnsi="Bookman Old Style"/>
          <w:b/>
          <w:i/>
        </w:rPr>
        <w:t>Upisi posebne kategorije pristupnika</w:t>
      </w:r>
    </w:p>
    <w:p w14:paraId="15270807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156B9FC8" w14:textId="4FC3CB61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(1) Izravan upis na stručni </w:t>
      </w:r>
      <w:r w:rsidR="009048FE" w:rsidRPr="00A73E41">
        <w:rPr>
          <w:rFonts w:ascii="Bookman Old Style" w:hAnsi="Bookman Old Style"/>
        </w:rPr>
        <w:t xml:space="preserve">kratki, stručni </w:t>
      </w:r>
      <w:r w:rsidRPr="00A73E41">
        <w:rPr>
          <w:rFonts w:ascii="Bookman Old Style" w:hAnsi="Bookman Old Style"/>
        </w:rPr>
        <w:t>prijediplomski ili stručni diplomski studij, pod uvjetom da je osoba</w:t>
      </w:r>
      <w:r w:rsidR="00CE7E4C" w:rsidRPr="00A73E41">
        <w:rPr>
          <w:rFonts w:ascii="Bookman Old Style" w:hAnsi="Bookman Old Style"/>
        </w:rPr>
        <w:t xml:space="preserve"> u prijemnom</w:t>
      </w:r>
      <w:r w:rsidRPr="00A73E41">
        <w:rPr>
          <w:rFonts w:ascii="Bookman Old Style" w:hAnsi="Bookman Old Style"/>
        </w:rPr>
        <w:t xml:space="preserve"> postupku postigla najmanje toliko bodova kao i kandidat koji je posljednji na rang listi primljenih, imaju sljedeće kategorije kandidata:</w:t>
      </w:r>
    </w:p>
    <w:p w14:paraId="5CDD67B6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•</w:t>
      </w:r>
      <w:r w:rsidRPr="00A73E41">
        <w:rPr>
          <w:rFonts w:ascii="Bookman Old Style" w:hAnsi="Bookman Old Style"/>
        </w:rPr>
        <w:tab/>
        <w:t>hrvatski branitelji iz Domovinskog rata,</w:t>
      </w:r>
    </w:p>
    <w:p w14:paraId="34E0A9D4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•</w:t>
      </w:r>
      <w:r w:rsidRPr="00A73E41">
        <w:rPr>
          <w:rFonts w:ascii="Bookman Old Style" w:hAnsi="Bookman Old Style"/>
        </w:rPr>
        <w:tab/>
        <w:t>hrvatski vojni invalidi (HRVI) iz Domovinskog rata,</w:t>
      </w:r>
    </w:p>
    <w:p w14:paraId="29DFF565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lastRenderedPageBreak/>
        <w:t>•</w:t>
      </w:r>
      <w:r w:rsidRPr="00A73E41">
        <w:rPr>
          <w:rFonts w:ascii="Bookman Old Style" w:hAnsi="Bookman Old Style"/>
        </w:rPr>
        <w:tab/>
        <w:t>djeca smrtno stradaloga hrvatskog branitelja iz Domovinskog rata,</w:t>
      </w:r>
    </w:p>
    <w:p w14:paraId="0FD5F332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•</w:t>
      </w:r>
      <w:r w:rsidRPr="00A73E41">
        <w:rPr>
          <w:rFonts w:ascii="Bookman Old Style" w:hAnsi="Bookman Old Style"/>
        </w:rPr>
        <w:tab/>
        <w:t>djeca zatočenoga ili nestaloga hrvatskoga branitelja iz Domovinskog rata,</w:t>
      </w:r>
    </w:p>
    <w:p w14:paraId="1DDF6DED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•</w:t>
      </w:r>
      <w:r w:rsidRPr="00A73E41">
        <w:rPr>
          <w:rFonts w:ascii="Bookman Old Style" w:hAnsi="Bookman Old Style"/>
        </w:rPr>
        <w:tab/>
        <w:t>djeca 100%-tnog HRVI iz Domovinskog rata prve skupine,</w:t>
      </w:r>
    </w:p>
    <w:p w14:paraId="1F88EFBF" w14:textId="7777777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•</w:t>
      </w:r>
      <w:r w:rsidRPr="00A73E41">
        <w:rPr>
          <w:rFonts w:ascii="Bookman Old Style" w:hAnsi="Bookman Old Style"/>
        </w:rPr>
        <w:tab/>
        <w:t>kandidati sa 60%-tnim i većim tjelesnim oštećenjem (invaliditetom).</w:t>
      </w:r>
    </w:p>
    <w:p w14:paraId="63623346" w14:textId="701AB2C7" w:rsidR="00CD2AC6" w:rsidRPr="00A73E41" w:rsidRDefault="00CD2AC6" w:rsidP="00CD2AC6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(2) Ovi kandidati upisuju se izvan upisne kvote, a dužni su prilikom prijave za upis u I. godinu studija priložiti propisano uvjerenje nadležnog tijela o priznatom statusu temeljem kojega ostvaruju navedeno pravo.</w:t>
      </w:r>
    </w:p>
    <w:p w14:paraId="090FFF5D" w14:textId="27CCCB69" w:rsidR="009F32CD" w:rsidRPr="00A73E41" w:rsidRDefault="009F32CD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76A450A2" w14:textId="77777777" w:rsidR="009C64E9" w:rsidRPr="00A73E41" w:rsidRDefault="009C64E9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6CB2B657" w14:textId="127E7E09" w:rsidR="00E77084" w:rsidRPr="00A73E41" w:rsidRDefault="00E77084" w:rsidP="00E77084">
      <w:pPr>
        <w:spacing w:after="0" w:line="240" w:lineRule="auto"/>
        <w:jc w:val="center"/>
        <w:rPr>
          <w:rStyle w:val="FontStyle11"/>
          <w:rFonts w:ascii="Bookman Old Style" w:hAnsi="Bookman Old Style"/>
          <w:b/>
        </w:rPr>
      </w:pPr>
      <w:r w:rsidRPr="00A73E41">
        <w:rPr>
          <w:rStyle w:val="FontStyle11"/>
          <w:rFonts w:ascii="Bookman Old Style" w:hAnsi="Bookman Old Style"/>
          <w:b/>
        </w:rPr>
        <w:t>III.</w:t>
      </w:r>
    </w:p>
    <w:p w14:paraId="56BB5265" w14:textId="2411564D" w:rsidR="00E77084" w:rsidRPr="00A73E41" w:rsidRDefault="00E77084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7344243F" w14:textId="610605D0" w:rsidR="00E77084" w:rsidRPr="00A73E41" w:rsidRDefault="00E77084" w:rsidP="00E77084">
      <w:pPr>
        <w:spacing w:after="0" w:line="240" w:lineRule="auto"/>
        <w:jc w:val="both"/>
        <w:rPr>
          <w:rStyle w:val="FontStyle11"/>
          <w:rFonts w:ascii="Bookman Old Style" w:hAnsi="Bookman Old Style"/>
          <w:b/>
          <w:szCs w:val="24"/>
        </w:rPr>
      </w:pPr>
      <w:r w:rsidRPr="00A73E41">
        <w:rPr>
          <w:rStyle w:val="FontStyle11"/>
          <w:rFonts w:ascii="Bookman Old Style" w:hAnsi="Bookman Old Style"/>
          <w:b/>
          <w:szCs w:val="24"/>
        </w:rPr>
        <w:t xml:space="preserve">UPISNI POSTUPAK </w:t>
      </w:r>
      <w:r w:rsidRPr="00A73E41">
        <w:rPr>
          <w:rFonts w:ascii="Bookman Old Style" w:hAnsi="Bookman Old Style"/>
          <w:b/>
          <w:szCs w:val="24"/>
        </w:rPr>
        <w:t>ZA UPIS STRUČNOG PRIJEDIPLOMSKOG STUDIJA</w:t>
      </w:r>
    </w:p>
    <w:p w14:paraId="5600AEF1" w14:textId="77777777" w:rsidR="00E77084" w:rsidRPr="00A73E41" w:rsidRDefault="00E77084" w:rsidP="00FF79CD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64E58F50" w14:textId="4861E11D" w:rsidR="00E77084" w:rsidRPr="00A73E41" w:rsidRDefault="00E77084" w:rsidP="00E77084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(1) Upisni postupak za upis na stručni prijediplomski studij uključuje sljedeće:</w:t>
      </w:r>
    </w:p>
    <w:p w14:paraId="6E05FAEA" w14:textId="186690B0" w:rsidR="00E77084" w:rsidRPr="00A73E41" w:rsidRDefault="00E77084" w:rsidP="00E77084">
      <w:pPr>
        <w:jc w:val="both"/>
        <w:rPr>
          <w:rFonts w:ascii="Bookman Old Style" w:hAnsi="Bookman Old Style"/>
          <w:u w:val="single"/>
        </w:rPr>
      </w:pPr>
      <w:r w:rsidRPr="00A73E41">
        <w:rPr>
          <w:rFonts w:ascii="Bookman Old Style" w:hAnsi="Bookman Old Style"/>
        </w:rPr>
        <w:t xml:space="preserve">1. popunjavanje obrasca za prijavu na web stranici visokog učilišta: </w:t>
      </w:r>
      <w:hyperlink r:id="rId13" w:history="1">
        <w:r w:rsidRPr="00A73E41">
          <w:rPr>
            <w:rStyle w:val="Hyperlink"/>
            <w:rFonts w:ascii="Bookman Old Style" w:hAnsi="Bookman Old Style"/>
            <w:color w:val="auto"/>
          </w:rPr>
          <w:t>https://www.aspira.hr/upisi/prijavnica-studiji/</w:t>
        </w:r>
      </w:hyperlink>
      <w:r w:rsidR="009C64E9" w:rsidRPr="00A73E41">
        <w:rPr>
          <w:rStyle w:val="Hyperlink"/>
          <w:rFonts w:ascii="Bookman Old Style" w:hAnsi="Bookman Old Style"/>
          <w:color w:val="auto"/>
          <w:u w:val="none"/>
        </w:rPr>
        <w:t>,</w:t>
      </w:r>
    </w:p>
    <w:p w14:paraId="3BA9FD20" w14:textId="1A1C5B76" w:rsidR="00E77084" w:rsidRPr="00A73E41" w:rsidRDefault="00E77084" w:rsidP="00E77084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2. dodatna prijava kroz mrežnu stranicu Nacionalnoga informacijskog sustava prijava na visoka učilišta: </w:t>
      </w:r>
      <w:hyperlink r:id="rId14" w:history="1">
        <w:r w:rsidRPr="00A73E41">
          <w:rPr>
            <w:rStyle w:val="Hyperlink"/>
            <w:rFonts w:ascii="Bookman Old Style" w:hAnsi="Bookman Old Style"/>
            <w:color w:val="auto"/>
          </w:rPr>
          <w:t>https://www.postani-student.hr/</w:t>
        </w:r>
      </w:hyperlink>
      <w:r w:rsidR="009C64E9" w:rsidRPr="00A73E41">
        <w:rPr>
          <w:rFonts w:ascii="Bookman Old Style" w:hAnsi="Bookman Old Style"/>
        </w:rPr>
        <w:t>,</w:t>
      </w:r>
    </w:p>
    <w:p w14:paraId="308487BB" w14:textId="28C3BCFB" w:rsidR="00E77084" w:rsidRPr="00A73E41" w:rsidRDefault="00E77084" w:rsidP="009C64E9">
      <w:pPr>
        <w:jc w:val="both"/>
        <w:rPr>
          <w:rStyle w:val="FontStyle11"/>
          <w:rFonts w:ascii="Bookman Old Style" w:hAnsi="Bookman Old Style" w:cstheme="minorBidi"/>
        </w:rPr>
      </w:pPr>
      <w:r w:rsidRPr="00A73E41">
        <w:rPr>
          <w:rFonts w:ascii="Bookman Old Style" w:hAnsi="Bookman Old Style"/>
        </w:rPr>
        <w:t xml:space="preserve">3. sudjelovanje na </w:t>
      </w:r>
      <w:r w:rsidR="007E2A84" w:rsidRPr="00A73E41">
        <w:rPr>
          <w:rFonts w:ascii="Bookman Old Style" w:hAnsi="Bookman Old Style"/>
        </w:rPr>
        <w:t>prijemnom</w:t>
      </w:r>
      <w:r w:rsidRPr="00A73E41">
        <w:rPr>
          <w:rFonts w:ascii="Bookman Old Style" w:hAnsi="Bookman Old Style"/>
        </w:rPr>
        <w:t xml:space="preserve"> post</w:t>
      </w:r>
      <w:r w:rsidR="005B0A1F" w:rsidRPr="00A73E41">
        <w:rPr>
          <w:rFonts w:ascii="Bookman Old Style" w:hAnsi="Bookman Old Style"/>
        </w:rPr>
        <w:t>upku visokog učilišta</w:t>
      </w:r>
      <w:r w:rsidR="009C64E9" w:rsidRPr="00A73E41">
        <w:rPr>
          <w:rFonts w:ascii="Bookman Old Style" w:hAnsi="Bookman Old Style"/>
        </w:rPr>
        <w:t>.</w:t>
      </w:r>
    </w:p>
    <w:p w14:paraId="52ECA539" w14:textId="3BFC5F0F" w:rsidR="00FA2DAE" w:rsidRPr="00A73E41" w:rsidRDefault="00FA2DAE" w:rsidP="00FF79CD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0C4F22AC" w14:textId="28CA6D7B" w:rsidR="00FF79CD" w:rsidRPr="00A73E41" w:rsidRDefault="004D65FE" w:rsidP="00FF79CD">
      <w:pPr>
        <w:jc w:val="both"/>
        <w:rPr>
          <w:rFonts w:ascii="Bookman Old Style" w:hAnsi="Bookman Old Style"/>
          <w:b/>
          <w:i/>
        </w:rPr>
      </w:pPr>
      <w:r w:rsidRPr="00A73E41">
        <w:rPr>
          <w:rFonts w:ascii="Bookman Old Style" w:hAnsi="Bookman Old Style"/>
          <w:b/>
          <w:i/>
        </w:rPr>
        <w:t>PRIJEMNI</w:t>
      </w:r>
      <w:r w:rsidR="00043A16" w:rsidRPr="00A73E41">
        <w:rPr>
          <w:rFonts w:ascii="Bookman Old Style" w:hAnsi="Bookman Old Style"/>
          <w:b/>
          <w:i/>
        </w:rPr>
        <w:t xml:space="preserve"> POSTUPAK ZA UPIS STRUČNOG PRIJEDIPLOMSKOG STUDIJA</w:t>
      </w:r>
    </w:p>
    <w:p w14:paraId="2229985E" w14:textId="5EEEEBD0" w:rsidR="00FA2DAE" w:rsidRPr="00A73E41" w:rsidRDefault="00FF79CD" w:rsidP="00FF79CD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(1) </w:t>
      </w:r>
      <w:r w:rsidR="00CE7E4C" w:rsidRPr="00A73E41">
        <w:rPr>
          <w:rFonts w:ascii="Bookman Old Style" w:hAnsi="Bookman Old Style"/>
        </w:rPr>
        <w:t>Prijemni</w:t>
      </w:r>
      <w:r w:rsidR="003E7020" w:rsidRPr="00A73E41">
        <w:rPr>
          <w:rFonts w:ascii="Bookman Old Style" w:hAnsi="Bookman Old Style"/>
        </w:rPr>
        <w:t xml:space="preserve"> postupak za upis na </w:t>
      </w:r>
      <w:r w:rsidRPr="00A73E41">
        <w:rPr>
          <w:rFonts w:ascii="Bookman Old Style" w:hAnsi="Bookman Old Style"/>
        </w:rPr>
        <w:t>stručni</w:t>
      </w:r>
      <w:r w:rsidR="003E7020" w:rsidRPr="00A73E41">
        <w:rPr>
          <w:rFonts w:ascii="Bookman Old Style" w:hAnsi="Bookman Old Style"/>
        </w:rPr>
        <w:t xml:space="preserve"> prijediplomski</w:t>
      </w:r>
      <w:r w:rsidRPr="00A73E41">
        <w:rPr>
          <w:rFonts w:ascii="Bookman Old Style" w:hAnsi="Bookman Old Style"/>
        </w:rPr>
        <w:t xml:space="preserve"> studij</w:t>
      </w:r>
      <w:r w:rsidR="00535734" w:rsidRPr="00A73E41">
        <w:rPr>
          <w:rFonts w:ascii="Bookman Old Style" w:hAnsi="Bookman Old Style"/>
        </w:rPr>
        <w:t>, ovisno o temelju, odnosno uvjetu kojeg kandidat ispunjava u svrhu ostvarenja prava upisa na isti,</w:t>
      </w:r>
      <w:r w:rsidRPr="00A73E41">
        <w:rPr>
          <w:rFonts w:ascii="Bookman Old Style" w:hAnsi="Bookman Old Style"/>
        </w:rPr>
        <w:t xml:space="preserve"> uključuje </w:t>
      </w:r>
      <w:r w:rsidR="00535734" w:rsidRPr="00A73E41">
        <w:rPr>
          <w:rFonts w:ascii="Bookman Old Style" w:hAnsi="Bookman Old Style"/>
        </w:rPr>
        <w:t xml:space="preserve">sljedeće </w:t>
      </w:r>
      <w:r w:rsidRPr="00A73E41">
        <w:rPr>
          <w:rFonts w:ascii="Bookman Old Style" w:hAnsi="Bookman Old Style"/>
        </w:rPr>
        <w:t>vrednovan</w:t>
      </w:r>
      <w:r w:rsidR="00535734" w:rsidRPr="00A73E41">
        <w:rPr>
          <w:rFonts w:ascii="Bookman Old Style" w:hAnsi="Bookman Old Style"/>
        </w:rPr>
        <w:t>je:</w:t>
      </w:r>
    </w:p>
    <w:p w14:paraId="30C724FE" w14:textId="7113D6E3" w:rsidR="00FF79CD" w:rsidRPr="00A73E41" w:rsidRDefault="00A227C0" w:rsidP="00FF79CD">
      <w:pPr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 xml:space="preserve">A. </w:t>
      </w:r>
      <w:r w:rsidR="0036754C" w:rsidRPr="00A73E41">
        <w:rPr>
          <w:rFonts w:ascii="Bookman Old Style" w:hAnsi="Bookman Old Style"/>
          <w:b/>
          <w:u w:val="single"/>
        </w:rPr>
        <w:t xml:space="preserve">Vrednovanje </w:t>
      </w:r>
      <w:r w:rsidR="00CE7E4C" w:rsidRPr="00A73E41">
        <w:rPr>
          <w:rFonts w:ascii="Bookman Old Style" w:hAnsi="Bookman Old Style"/>
          <w:b/>
          <w:u w:val="single"/>
        </w:rPr>
        <w:t>prijemnog</w:t>
      </w:r>
      <w:r w:rsidR="0036754C" w:rsidRPr="00A73E41">
        <w:rPr>
          <w:rFonts w:ascii="Bookman Old Style" w:hAnsi="Bookman Old Style"/>
          <w:b/>
          <w:u w:val="single"/>
        </w:rPr>
        <w:t xml:space="preserve"> postupka za upis stručnog prijediplomskog studija</w:t>
      </w:r>
      <w:r w:rsidR="00806353" w:rsidRPr="00A73E41">
        <w:rPr>
          <w:rFonts w:ascii="Bookman Old Style" w:hAnsi="Bookman Old Style"/>
          <w:b/>
          <w:u w:val="single"/>
        </w:rPr>
        <w:t xml:space="preserve"> za osobe sa položenom državnom maturom</w:t>
      </w:r>
      <w:r w:rsidR="00FF79CD" w:rsidRPr="00A73E41">
        <w:rPr>
          <w:rFonts w:ascii="Bookman Old Style" w:hAnsi="Bookman Old Style"/>
          <w:b/>
          <w:u w:val="single"/>
        </w:rPr>
        <w:t>:</w:t>
      </w:r>
    </w:p>
    <w:p w14:paraId="62E2EBC1" w14:textId="06E6D09B" w:rsidR="00FF79CD" w:rsidRPr="00A73E41" w:rsidRDefault="00FF79CD" w:rsidP="00FF79C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Zbroj prosječne vrijednosti ocjena na kraju svakog razreda srednje škole množi se faktorom </w:t>
      </w:r>
      <w:r w:rsidR="005F721B" w:rsidRPr="00A73E41">
        <w:rPr>
          <w:rFonts w:ascii="Bookman Old Style" w:hAnsi="Bookman Old Style"/>
        </w:rPr>
        <w:t>1</w:t>
      </w:r>
      <w:r w:rsidRPr="00A73E41">
        <w:rPr>
          <w:rFonts w:ascii="Bookman Old Style" w:hAnsi="Bookman Old Style"/>
        </w:rPr>
        <w:t xml:space="preserve">0. Maksimalno 20 x </w:t>
      </w:r>
      <w:r w:rsidR="000410B7" w:rsidRPr="00A73E41">
        <w:rPr>
          <w:rFonts w:ascii="Bookman Old Style" w:hAnsi="Bookman Old Style"/>
        </w:rPr>
        <w:t>1</w:t>
      </w:r>
      <w:r w:rsidRPr="00A73E41">
        <w:rPr>
          <w:rFonts w:ascii="Bookman Old Style" w:hAnsi="Bookman Old Style"/>
        </w:rPr>
        <w:t xml:space="preserve">0 = </w:t>
      </w:r>
      <w:r w:rsidR="000410B7" w:rsidRPr="00A73E41">
        <w:rPr>
          <w:rFonts w:ascii="Bookman Old Style" w:hAnsi="Bookman Old Style"/>
        </w:rPr>
        <w:t>2</w:t>
      </w:r>
      <w:r w:rsidRPr="00A73E41">
        <w:rPr>
          <w:rFonts w:ascii="Bookman Old Style" w:hAnsi="Bookman Old Style"/>
        </w:rPr>
        <w:t>00 bodova</w:t>
      </w:r>
    </w:p>
    <w:p w14:paraId="367B2FE5" w14:textId="77777777" w:rsidR="00FF79CD" w:rsidRPr="00A73E41" w:rsidRDefault="00FF79CD" w:rsidP="00FF79C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Ocjene sa ispita državne mature množe se faktorom 40.</w:t>
      </w:r>
    </w:p>
    <w:p w14:paraId="2EE9236F" w14:textId="77777777" w:rsidR="00FF79CD" w:rsidRPr="00A73E41" w:rsidRDefault="00FF79CD" w:rsidP="008B1CCE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Maksimalno;</w:t>
      </w:r>
    </w:p>
    <w:p w14:paraId="4101187D" w14:textId="77777777" w:rsidR="00FF79CD" w:rsidRPr="00A73E41" w:rsidRDefault="00FF79CD" w:rsidP="00FF79CD">
      <w:pPr>
        <w:spacing w:after="0"/>
        <w:ind w:left="1066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Hrvatski jezik –</w:t>
      </w:r>
      <w:r w:rsidR="008B1CCE" w:rsidRPr="00A73E41">
        <w:rPr>
          <w:rFonts w:ascii="Bookman Old Style" w:hAnsi="Bookman Old Style"/>
        </w:rPr>
        <w:t xml:space="preserve"> </w:t>
      </w:r>
      <w:r w:rsidRPr="00A73E41">
        <w:rPr>
          <w:rFonts w:ascii="Bookman Old Style" w:hAnsi="Bookman Old Style"/>
        </w:rPr>
        <w:t>5x40=200</w:t>
      </w:r>
      <w:r w:rsidR="009F14DF" w:rsidRPr="00A73E41">
        <w:rPr>
          <w:rFonts w:ascii="Bookman Old Style" w:hAnsi="Bookman Old Style"/>
        </w:rPr>
        <w:t xml:space="preserve"> bodova</w:t>
      </w:r>
    </w:p>
    <w:p w14:paraId="621551F8" w14:textId="77777777" w:rsidR="00FF79CD" w:rsidRPr="00A73E41" w:rsidRDefault="00FF79CD" w:rsidP="00FF79CD">
      <w:pPr>
        <w:spacing w:after="0"/>
        <w:ind w:left="1066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Matematika – osnovna razina (B) – 5x40=200</w:t>
      </w:r>
      <w:r w:rsidR="009F14DF" w:rsidRPr="00A73E41">
        <w:rPr>
          <w:rFonts w:ascii="Bookman Old Style" w:hAnsi="Bookman Old Style"/>
        </w:rPr>
        <w:t xml:space="preserve"> bodova</w:t>
      </w:r>
    </w:p>
    <w:p w14:paraId="66F679C6" w14:textId="2F09F93D" w:rsidR="00FF79CD" w:rsidRPr="00A73E41" w:rsidRDefault="00FF79CD" w:rsidP="00FF79CD">
      <w:pPr>
        <w:spacing w:after="0"/>
        <w:ind w:left="1066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Strani jezik – osnovna razina (B) – 5x40=200</w:t>
      </w:r>
      <w:r w:rsidR="009F14DF" w:rsidRPr="00A73E41">
        <w:rPr>
          <w:rFonts w:ascii="Bookman Old Style" w:hAnsi="Bookman Old Style"/>
        </w:rPr>
        <w:t xml:space="preserve"> bodova</w:t>
      </w:r>
    </w:p>
    <w:p w14:paraId="18AA833D" w14:textId="77777777" w:rsidR="00FF79CD" w:rsidRPr="00A73E41" w:rsidRDefault="00FF79CD" w:rsidP="00FF79CD">
      <w:pPr>
        <w:spacing w:after="0"/>
        <w:ind w:left="1066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Ukupno: 6</w:t>
      </w:r>
      <w:r w:rsidR="009F14DF" w:rsidRPr="00A73E41">
        <w:rPr>
          <w:rFonts w:ascii="Bookman Old Style" w:hAnsi="Bookman Old Style"/>
        </w:rPr>
        <w:t>0</w:t>
      </w:r>
      <w:r w:rsidRPr="00A73E41">
        <w:rPr>
          <w:rFonts w:ascii="Bookman Old Style" w:hAnsi="Bookman Old Style"/>
        </w:rPr>
        <w:t>0 bodova</w:t>
      </w:r>
    </w:p>
    <w:p w14:paraId="60797A9F" w14:textId="7619CC77" w:rsidR="00F52668" w:rsidRPr="00A73E41" w:rsidRDefault="00F52668" w:rsidP="00F52668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Motivacijski razgovor: </w:t>
      </w:r>
      <w:r w:rsidR="00A15D4D" w:rsidRPr="00A73E41">
        <w:rPr>
          <w:rFonts w:ascii="Bookman Old Style" w:hAnsi="Bookman Old Style"/>
        </w:rPr>
        <w:t>200</w:t>
      </w:r>
      <w:r w:rsidR="009F14DF" w:rsidRPr="00A73E41">
        <w:rPr>
          <w:rFonts w:ascii="Bookman Old Style" w:hAnsi="Bookman Old Style"/>
        </w:rPr>
        <w:t xml:space="preserve"> bodova</w:t>
      </w:r>
    </w:p>
    <w:p w14:paraId="3B1A30B9" w14:textId="6C5547C3" w:rsidR="005B0A1F" w:rsidRPr="00A73E41" w:rsidRDefault="005B0A1F" w:rsidP="00280F31">
      <w:pPr>
        <w:spacing w:after="0"/>
        <w:rPr>
          <w:rFonts w:ascii="Bookman Old Style" w:hAnsi="Bookman Old Style"/>
        </w:rPr>
      </w:pPr>
    </w:p>
    <w:p w14:paraId="7B06DD39" w14:textId="77777777" w:rsidR="00FF79CD" w:rsidRPr="00A73E41" w:rsidRDefault="00FF79CD" w:rsidP="0036754C">
      <w:pPr>
        <w:spacing w:after="0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Sveukupno maksimalno: 1+2</w:t>
      </w:r>
      <w:r w:rsidR="00F52668" w:rsidRPr="00A73E41">
        <w:rPr>
          <w:rFonts w:ascii="Bookman Old Style" w:hAnsi="Bookman Old Style"/>
          <w:b/>
        </w:rPr>
        <w:t>+3</w:t>
      </w:r>
      <w:r w:rsidRPr="00A73E41">
        <w:rPr>
          <w:rFonts w:ascii="Bookman Old Style" w:hAnsi="Bookman Old Style"/>
          <w:b/>
        </w:rPr>
        <w:t>=1</w:t>
      </w:r>
      <w:r w:rsidR="000410B7" w:rsidRPr="00A73E41">
        <w:rPr>
          <w:rFonts w:ascii="Bookman Old Style" w:hAnsi="Bookman Old Style"/>
          <w:b/>
        </w:rPr>
        <w:t>00</w:t>
      </w:r>
      <w:r w:rsidR="00F52668" w:rsidRPr="00A73E41">
        <w:rPr>
          <w:rFonts w:ascii="Bookman Old Style" w:hAnsi="Bookman Old Style"/>
          <w:b/>
        </w:rPr>
        <w:t>0</w:t>
      </w:r>
      <w:r w:rsidRPr="00A73E41">
        <w:rPr>
          <w:rFonts w:ascii="Bookman Old Style" w:hAnsi="Bookman Old Style"/>
          <w:b/>
        </w:rPr>
        <w:t xml:space="preserve"> bodova</w:t>
      </w:r>
    </w:p>
    <w:p w14:paraId="30BAE704" w14:textId="77777777" w:rsidR="00262975" w:rsidRPr="00A73E41" w:rsidRDefault="00262975" w:rsidP="00FF79CD">
      <w:pPr>
        <w:spacing w:after="0"/>
        <w:jc w:val="both"/>
        <w:rPr>
          <w:rFonts w:ascii="Bookman Old Style" w:hAnsi="Bookman Old Style"/>
          <w:color w:val="000000"/>
        </w:rPr>
      </w:pPr>
    </w:p>
    <w:p w14:paraId="0D3D3EC0" w14:textId="77777777" w:rsidR="00FF79CD" w:rsidRPr="00A73E41" w:rsidRDefault="00FF79CD" w:rsidP="00FF79CD">
      <w:pPr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</w:rPr>
        <w:t xml:space="preserve"> </w:t>
      </w:r>
      <w:r w:rsidRPr="00A73E41">
        <w:rPr>
          <w:rFonts w:ascii="Bookman Old Style" w:hAnsi="Bookman Old Style"/>
          <w:b/>
        </w:rPr>
        <w:t>Posebna postignuća (dodatni bodovi):</w:t>
      </w:r>
    </w:p>
    <w:p w14:paraId="2EE6705C" w14:textId="63E0CF63" w:rsidR="00511E3A" w:rsidRPr="00A73E41" w:rsidRDefault="00FF79CD" w:rsidP="00511E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Prva tri mjesta na državnim natjecanjima iz svih predmeta i poznavanje trećeg stranog jezika prema međunarodnoj priznatoj potvrdi = 5</w:t>
      </w:r>
      <w:r w:rsidR="009F14DF" w:rsidRPr="00A73E41">
        <w:rPr>
          <w:rFonts w:ascii="Bookman Old Style" w:hAnsi="Bookman Old Style"/>
        </w:rPr>
        <w:t>0</w:t>
      </w:r>
      <w:r w:rsidRPr="00A73E41">
        <w:rPr>
          <w:rFonts w:ascii="Bookman Old Style" w:hAnsi="Bookman Old Style"/>
        </w:rPr>
        <w:t xml:space="preserve"> bodova</w:t>
      </w:r>
      <w:r w:rsidR="005B0A1F" w:rsidRPr="00A73E41">
        <w:rPr>
          <w:rFonts w:ascii="Bookman Old Style" w:hAnsi="Bookman Old Style"/>
        </w:rPr>
        <w:t>.</w:t>
      </w:r>
      <w:r w:rsidRPr="00A73E41">
        <w:rPr>
          <w:rFonts w:ascii="Bookman Old Style" w:hAnsi="Bookman Old Style"/>
        </w:rPr>
        <w:t xml:space="preserve"> </w:t>
      </w:r>
    </w:p>
    <w:p w14:paraId="019D0B5E" w14:textId="3F84C75B" w:rsidR="00FF79CD" w:rsidRPr="00A73E41" w:rsidRDefault="00511E3A" w:rsidP="00511E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Prva tri mjesta na </w:t>
      </w:r>
      <w:r w:rsidR="00352B0B" w:rsidRPr="00A73E41">
        <w:rPr>
          <w:rFonts w:ascii="Bookman Old Style" w:hAnsi="Bookman Old Style"/>
        </w:rPr>
        <w:t>međunarodnim</w:t>
      </w:r>
      <w:r w:rsidRPr="00A73E41">
        <w:rPr>
          <w:rFonts w:ascii="Bookman Old Style" w:hAnsi="Bookman Old Style"/>
        </w:rPr>
        <w:t xml:space="preserve"> natjecanjima iz svih predmeta i poznavanje trećeg stranog jezika prema međunarodnoj priznatoj potvrdi </w:t>
      </w:r>
      <w:r w:rsidR="005B0A1F" w:rsidRPr="00A73E41">
        <w:rPr>
          <w:rFonts w:ascii="Bookman Old Style" w:hAnsi="Bookman Old Style"/>
        </w:rPr>
        <w:t>= 50 bodova.</w:t>
      </w:r>
    </w:p>
    <w:p w14:paraId="595BC5B3" w14:textId="57E5B98A" w:rsidR="00FF79CD" w:rsidRPr="00A73E41" w:rsidRDefault="00FF79CD" w:rsidP="0045506E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lastRenderedPageBreak/>
        <w:t xml:space="preserve">Postignuti vrhunski sportski rezultati, </w:t>
      </w:r>
      <w:r w:rsidR="0045506E" w:rsidRPr="00A73E41">
        <w:rPr>
          <w:rFonts w:ascii="Bookman Old Style" w:hAnsi="Bookman Old Style"/>
        </w:rPr>
        <w:t>prva tri</w:t>
      </w:r>
      <w:r w:rsidRPr="00A73E41">
        <w:rPr>
          <w:rFonts w:ascii="Bookman Old Style" w:hAnsi="Bookman Old Style"/>
        </w:rPr>
        <w:t xml:space="preserve"> mjesta na državnim i međunarodnim sportskim natjecanjima = </w:t>
      </w:r>
      <w:r w:rsidR="009F14DF" w:rsidRPr="00A73E41">
        <w:rPr>
          <w:rFonts w:ascii="Bookman Old Style" w:hAnsi="Bookman Old Style"/>
        </w:rPr>
        <w:t>5</w:t>
      </w:r>
      <w:r w:rsidR="005B0A1F" w:rsidRPr="00A73E41">
        <w:rPr>
          <w:rFonts w:ascii="Bookman Old Style" w:hAnsi="Bookman Old Style"/>
        </w:rPr>
        <w:t>0 bodova.</w:t>
      </w:r>
    </w:p>
    <w:p w14:paraId="7231022F" w14:textId="0717892C" w:rsidR="00F92186" w:rsidRPr="005612F0" w:rsidRDefault="0045506E" w:rsidP="00F92186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Kategorizirani sportaš 1. – 6. Kategorije = 50 bodova</w:t>
      </w:r>
      <w:r w:rsidR="005B0A1F" w:rsidRPr="00A73E41">
        <w:rPr>
          <w:rFonts w:ascii="Bookman Old Style" w:hAnsi="Bookman Old Style"/>
        </w:rPr>
        <w:t>.</w:t>
      </w:r>
    </w:p>
    <w:p w14:paraId="46EE0457" w14:textId="77777777" w:rsidR="0028696F" w:rsidRPr="00A73E41" w:rsidRDefault="0028696F" w:rsidP="00FF79CD">
      <w:pPr>
        <w:spacing w:after="0" w:line="240" w:lineRule="auto"/>
        <w:ind w:left="1068"/>
        <w:jc w:val="both"/>
        <w:rPr>
          <w:rFonts w:ascii="Bookman Old Style" w:hAnsi="Bookman Old Style"/>
        </w:rPr>
      </w:pPr>
    </w:p>
    <w:p w14:paraId="4ABEFD91" w14:textId="3CAFA7AA" w:rsidR="00FF79CD" w:rsidRPr="00A73E41" w:rsidRDefault="00A227C0" w:rsidP="00FF79CD">
      <w:pPr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 xml:space="preserve">B. </w:t>
      </w:r>
      <w:r w:rsidR="0036754C" w:rsidRPr="00A73E41">
        <w:rPr>
          <w:rFonts w:ascii="Bookman Old Style" w:hAnsi="Bookman Old Style"/>
          <w:b/>
          <w:u w:val="single"/>
        </w:rPr>
        <w:t xml:space="preserve">Vrednovanje </w:t>
      </w:r>
      <w:r w:rsidR="00CE7E4C" w:rsidRPr="00A73E41">
        <w:rPr>
          <w:rFonts w:ascii="Bookman Old Style" w:hAnsi="Bookman Old Style"/>
          <w:b/>
          <w:u w:val="single"/>
        </w:rPr>
        <w:t>prijemnog</w:t>
      </w:r>
      <w:r w:rsidR="0036754C" w:rsidRPr="00A73E41">
        <w:rPr>
          <w:rFonts w:ascii="Bookman Old Style" w:hAnsi="Bookman Old Style"/>
          <w:b/>
          <w:u w:val="single"/>
        </w:rPr>
        <w:t xml:space="preserve"> postupka za upis stručnog prijediplomskog studija za osobe koja su prije 2010. godine bez položene državne mature završile odgovarajući program srednjoškolskog obrazovanja u trajanju od najmanje četiri godine u RH: </w:t>
      </w:r>
    </w:p>
    <w:p w14:paraId="1C128DB4" w14:textId="77777777" w:rsidR="00FF79CD" w:rsidRPr="00A73E41" w:rsidRDefault="00FF79CD" w:rsidP="009F14DF">
      <w:pPr>
        <w:numPr>
          <w:ilvl w:val="0"/>
          <w:numId w:val="1"/>
        </w:numPr>
        <w:tabs>
          <w:tab w:val="clear" w:pos="1068"/>
        </w:tabs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Zbroj ocjena na kraju svakog razreda i na maturi/završnom ispitu množi se faktorom 20. Maksimalno 25 x 20 = 500 bodova</w:t>
      </w:r>
    </w:p>
    <w:p w14:paraId="0ED2E6B2" w14:textId="2CFBFBDE" w:rsidR="00FF79CD" w:rsidRPr="00A73E41" w:rsidRDefault="00FF79CD" w:rsidP="00FF79CD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2</w:t>
      </w:r>
      <w:r w:rsidRPr="00A73E41">
        <w:rPr>
          <w:rFonts w:ascii="Bookman Old Style" w:hAnsi="Bookman Old Style"/>
        </w:rPr>
        <w:t xml:space="preserve">. Test iz opće kulture i informiranosti: maksimalno </w:t>
      </w:r>
      <w:r w:rsidR="00A67FF0" w:rsidRPr="00A73E41">
        <w:rPr>
          <w:rFonts w:ascii="Bookman Old Style" w:hAnsi="Bookman Old Style"/>
        </w:rPr>
        <w:t>3</w:t>
      </w:r>
      <w:r w:rsidR="00805496" w:rsidRPr="00A73E41">
        <w:rPr>
          <w:rFonts w:ascii="Bookman Old Style" w:hAnsi="Bookman Old Style"/>
        </w:rPr>
        <w:t>0</w:t>
      </w:r>
      <w:r w:rsidRPr="00A73E41">
        <w:rPr>
          <w:rFonts w:ascii="Bookman Old Style" w:hAnsi="Bookman Old Style"/>
        </w:rPr>
        <w:t>0 bodova</w:t>
      </w:r>
    </w:p>
    <w:p w14:paraId="4BE8E5E6" w14:textId="3A38711D" w:rsidR="00FF79CD" w:rsidRPr="00A73E41" w:rsidRDefault="00FF79CD" w:rsidP="00FF79CD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3</w:t>
      </w:r>
      <w:r w:rsidRPr="00A73E41">
        <w:rPr>
          <w:rFonts w:ascii="Bookman Old Style" w:hAnsi="Bookman Old Style"/>
        </w:rPr>
        <w:t xml:space="preserve">. Razgovor s kandidatom o motiviranosti za studij: maksimalno </w:t>
      </w:r>
      <w:r w:rsidR="00805496" w:rsidRPr="00A73E41">
        <w:rPr>
          <w:rFonts w:ascii="Bookman Old Style" w:hAnsi="Bookman Old Style"/>
        </w:rPr>
        <w:t>20</w:t>
      </w:r>
      <w:r w:rsidRPr="00A73E41">
        <w:rPr>
          <w:rFonts w:ascii="Bookman Old Style" w:hAnsi="Bookman Old Style"/>
        </w:rPr>
        <w:t>0 bodova</w:t>
      </w:r>
    </w:p>
    <w:p w14:paraId="161DE858" w14:textId="77777777" w:rsidR="005B0A1F" w:rsidRPr="00A73E41" w:rsidRDefault="005B0A1F" w:rsidP="00FF79CD">
      <w:pPr>
        <w:spacing w:after="0" w:line="240" w:lineRule="auto"/>
        <w:ind w:firstLine="708"/>
        <w:jc w:val="both"/>
        <w:rPr>
          <w:rFonts w:ascii="Bookman Old Style" w:hAnsi="Bookman Old Style"/>
        </w:rPr>
      </w:pPr>
    </w:p>
    <w:p w14:paraId="40C87AFA" w14:textId="77777777" w:rsidR="00FF79CD" w:rsidRPr="00A73E41" w:rsidRDefault="00FF79CD" w:rsidP="00FF79CD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 xml:space="preserve">Sveukupno:  1+2+3 = </w:t>
      </w:r>
      <w:r w:rsidR="00A67FF0" w:rsidRPr="00A73E41">
        <w:rPr>
          <w:rFonts w:ascii="Bookman Old Style" w:hAnsi="Bookman Old Style"/>
          <w:b/>
        </w:rPr>
        <w:t>10</w:t>
      </w:r>
      <w:r w:rsidRPr="00A73E41">
        <w:rPr>
          <w:rFonts w:ascii="Bookman Old Style" w:hAnsi="Bookman Old Style"/>
          <w:b/>
        </w:rPr>
        <w:t>00 bodova</w:t>
      </w:r>
    </w:p>
    <w:p w14:paraId="5CD8F8C5" w14:textId="43DAC23C" w:rsidR="00FA2DAE" w:rsidRPr="00A73E41" w:rsidRDefault="00FA2DAE" w:rsidP="00FF79CD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0ACC84D2" w14:textId="77777777" w:rsidR="00FF79CD" w:rsidRPr="00A73E41" w:rsidRDefault="00FF79CD" w:rsidP="00FF79CD">
      <w:pPr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Posebna postignuća (dodatni bodovi):</w:t>
      </w:r>
    </w:p>
    <w:p w14:paraId="0F318237" w14:textId="2F310FC7" w:rsidR="00B254CD" w:rsidRPr="00A73E41" w:rsidRDefault="00B254CD" w:rsidP="00B254CD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Prva tri mjesta na državnim natjecanjima iz svih predmeta i poznavanje trećeg stranog jezika prema međunarodnoj priznatoj potvrdi = 50 bodova</w:t>
      </w:r>
      <w:r w:rsidR="005B0A1F" w:rsidRPr="00A73E41">
        <w:rPr>
          <w:rFonts w:ascii="Bookman Old Style" w:hAnsi="Bookman Old Style"/>
        </w:rPr>
        <w:t>.</w:t>
      </w:r>
      <w:r w:rsidRPr="00A73E41">
        <w:rPr>
          <w:rFonts w:ascii="Bookman Old Style" w:hAnsi="Bookman Old Style"/>
        </w:rPr>
        <w:t xml:space="preserve"> </w:t>
      </w:r>
    </w:p>
    <w:p w14:paraId="795D3618" w14:textId="6CD1297A" w:rsidR="00B254CD" w:rsidRPr="00A73E41" w:rsidRDefault="00B254CD" w:rsidP="00B254CD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Prva tri mjesta na </w:t>
      </w:r>
      <w:r w:rsidR="006E0A40" w:rsidRPr="00A73E41">
        <w:rPr>
          <w:rFonts w:ascii="Bookman Old Style" w:hAnsi="Bookman Old Style"/>
        </w:rPr>
        <w:t>međunarodnim</w:t>
      </w:r>
      <w:r w:rsidRPr="00A73E41">
        <w:rPr>
          <w:rFonts w:ascii="Bookman Old Style" w:hAnsi="Bookman Old Style"/>
        </w:rPr>
        <w:t xml:space="preserve"> natjecanjima iz svih predmeta i poznavanje trećeg stranog jezika prema međunarodnoj priznatoj potvrdi = 50 bodova</w:t>
      </w:r>
      <w:r w:rsidR="005B0A1F" w:rsidRPr="00A73E41">
        <w:rPr>
          <w:rFonts w:ascii="Bookman Old Style" w:hAnsi="Bookman Old Style"/>
        </w:rPr>
        <w:t>.</w:t>
      </w:r>
      <w:r w:rsidRPr="00A73E41">
        <w:rPr>
          <w:rFonts w:ascii="Bookman Old Style" w:hAnsi="Bookman Old Style"/>
        </w:rPr>
        <w:t xml:space="preserve"> </w:t>
      </w:r>
    </w:p>
    <w:p w14:paraId="07F126D1" w14:textId="77777777" w:rsidR="00B254CD" w:rsidRPr="00A73E41" w:rsidRDefault="00B254CD" w:rsidP="00B254CD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Postignuti vrhunski sportski rezultati, prva tri mjesta na državnim i međunarodnim sportskim natjecanjima = 50 bodova  </w:t>
      </w:r>
    </w:p>
    <w:p w14:paraId="496AC936" w14:textId="77777777" w:rsidR="00B254CD" w:rsidRPr="00A73E41" w:rsidRDefault="00B254CD" w:rsidP="00B254CD">
      <w:pPr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Kategorizirani sportaš 1. – 6. Kategorije = 50 bodova</w:t>
      </w:r>
    </w:p>
    <w:p w14:paraId="38C339BB" w14:textId="77777777" w:rsidR="0036754C" w:rsidRPr="00A73E41" w:rsidRDefault="0036754C" w:rsidP="0036754C">
      <w:pPr>
        <w:spacing w:after="0" w:line="240" w:lineRule="auto"/>
        <w:ind w:left="708"/>
        <w:jc w:val="both"/>
        <w:rPr>
          <w:rFonts w:ascii="Bookman Old Style" w:hAnsi="Bookman Old Style"/>
        </w:rPr>
      </w:pPr>
    </w:p>
    <w:p w14:paraId="348A8869" w14:textId="77777777" w:rsidR="008D5154" w:rsidRPr="00A73E41" w:rsidRDefault="008D5154" w:rsidP="0036754C">
      <w:pPr>
        <w:spacing w:after="0" w:line="240" w:lineRule="auto"/>
        <w:ind w:left="708"/>
        <w:jc w:val="both"/>
        <w:rPr>
          <w:rFonts w:ascii="Bookman Old Style" w:hAnsi="Bookman Old Style"/>
        </w:rPr>
      </w:pPr>
    </w:p>
    <w:p w14:paraId="419FF6F1" w14:textId="1EAF041F" w:rsidR="008D5154" w:rsidRPr="00A73E41" w:rsidRDefault="008D5154" w:rsidP="008D5154">
      <w:pPr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 xml:space="preserve">C. Vrednovanje </w:t>
      </w:r>
      <w:r w:rsidR="00CE7E4C" w:rsidRPr="00A73E41">
        <w:rPr>
          <w:rFonts w:ascii="Bookman Old Style" w:hAnsi="Bookman Old Style"/>
          <w:b/>
          <w:u w:val="single"/>
        </w:rPr>
        <w:t>prijemnog</w:t>
      </w:r>
      <w:r w:rsidRPr="00A73E41">
        <w:rPr>
          <w:rFonts w:ascii="Bookman Old Style" w:hAnsi="Bookman Old Style"/>
          <w:b/>
          <w:u w:val="single"/>
        </w:rPr>
        <w:t xml:space="preserve"> postupka za upis stručnog prijediplomskog studija za osobe koja su završile odgovarajuće obrazovanje u ukupnom trajanju od 12 godina u inozemstvu</w:t>
      </w:r>
      <w:r w:rsidR="00280F31" w:rsidRPr="00A73E41">
        <w:rPr>
          <w:rFonts w:ascii="Bookman Old Style" w:hAnsi="Bookman Old Style"/>
          <w:b/>
          <w:u w:val="single"/>
        </w:rPr>
        <w:t>*</w:t>
      </w:r>
      <w:r w:rsidRPr="00A73E41">
        <w:rPr>
          <w:rFonts w:ascii="Bookman Old Style" w:hAnsi="Bookman Old Style"/>
          <w:b/>
          <w:u w:val="single"/>
        </w:rPr>
        <w:t>:</w:t>
      </w:r>
    </w:p>
    <w:p w14:paraId="30D14A60" w14:textId="77777777" w:rsidR="008D5154" w:rsidRPr="00A73E41" w:rsidRDefault="008D5154" w:rsidP="008D5154">
      <w:pPr>
        <w:pStyle w:val="ListParagraph"/>
        <w:spacing w:after="0"/>
        <w:ind w:left="1068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1.</w:t>
      </w:r>
      <w:r w:rsidRPr="00A73E41">
        <w:t xml:space="preserve"> </w:t>
      </w:r>
      <w:r w:rsidR="00241E73" w:rsidRPr="00A73E41">
        <w:rPr>
          <w:rFonts w:ascii="Bookman Old Style" w:hAnsi="Bookman Old Style"/>
        </w:rPr>
        <w:t>Rješenje nadležnog tijela o priznavanju inozemnih kvalifikacija u svrhu nastavka studija u HR: 200 bodova</w:t>
      </w:r>
    </w:p>
    <w:p w14:paraId="681F2202" w14:textId="011ED4E8" w:rsidR="00887596" w:rsidRPr="00A73E41" w:rsidRDefault="00887596" w:rsidP="00887596">
      <w:pPr>
        <w:pStyle w:val="ListParagraph"/>
        <w:spacing w:after="0"/>
        <w:ind w:left="1068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2.</w:t>
      </w:r>
      <w:r w:rsidRPr="00A73E41">
        <w:rPr>
          <w:rFonts w:ascii="Bookman Old Style" w:hAnsi="Bookman Old Style"/>
        </w:rPr>
        <w:t xml:space="preserve"> </w:t>
      </w:r>
      <w:r w:rsidR="008D5154" w:rsidRPr="00A73E41">
        <w:rPr>
          <w:rFonts w:ascii="Bookman Old Style" w:hAnsi="Bookman Old Style"/>
        </w:rPr>
        <w:t>Test iz opće kulture i inform</w:t>
      </w:r>
      <w:r w:rsidR="00241E73" w:rsidRPr="00A73E41">
        <w:rPr>
          <w:rFonts w:ascii="Bookman Old Style" w:hAnsi="Bookman Old Style"/>
        </w:rPr>
        <w:t>iranosti: maksimalno 3</w:t>
      </w:r>
      <w:r w:rsidR="00F22A5D" w:rsidRPr="00A73E41">
        <w:rPr>
          <w:rFonts w:ascii="Bookman Old Style" w:hAnsi="Bookman Old Style"/>
        </w:rPr>
        <w:t>0</w:t>
      </w:r>
      <w:r w:rsidRPr="00A73E41">
        <w:rPr>
          <w:rFonts w:ascii="Bookman Old Style" w:hAnsi="Bookman Old Style"/>
        </w:rPr>
        <w:t>0 bodova</w:t>
      </w:r>
    </w:p>
    <w:p w14:paraId="0D689E77" w14:textId="1CB06414" w:rsidR="008D5154" w:rsidRPr="00A73E41" w:rsidRDefault="00887596" w:rsidP="00887596">
      <w:pPr>
        <w:pStyle w:val="ListParagraph"/>
        <w:spacing w:after="0"/>
        <w:ind w:left="1068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3.</w:t>
      </w:r>
      <w:r w:rsidR="00F22A5D" w:rsidRPr="00A73E41">
        <w:rPr>
          <w:rFonts w:ascii="Bookman Old Style" w:hAnsi="Bookman Old Style"/>
        </w:rPr>
        <w:t xml:space="preserve"> </w:t>
      </w:r>
      <w:r w:rsidR="008D5154" w:rsidRPr="00A73E41">
        <w:rPr>
          <w:rFonts w:ascii="Bookman Old Style" w:hAnsi="Bookman Old Style"/>
        </w:rPr>
        <w:t xml:space="preserve">Razgovor s kandidatom o motiviranosti za studij: maksimalno </w:t>
      </w:r>
      <w:r w:rsidR="00241E73" w:rsidRPr="00A73E41">
        <w:rPr>
          <w:rFonts w:ascii="Bookman Old Style" w:hAnsi="Bookman Old Style"/>
        </w:rPr>
        <w:t xml:space="preserve">500 </w:t>
      </w:r>
      <w:r w:rsidR="008D5154" w:rsidRPr="00A73E41">
        <w:rPr>
          <w:rFonts w:ascii="Bookman Old Style" w:hAnsi="Bookman Old Style"/>
        </w:rPr>
        <w:t>bodova</w:t>
      </w:r>
    </w:p>
    <w:p w14:paraId="0802FE8C" w14:textId="3B3DCB8A" w:rsidR="005B0A1F" w:rsidRPr="00A73E41" w:rsidRDefault="005B0A1F" w:rsidP="008D5154">
      <w:pPr>
        <w:spacing w:after="0"/>
        <w:jc w:val="both"/>
        <w:rPr>
          <w:rFonts w:ascii="Bookman Old Style" w:hAnsi="Bookman Old Style"/>
          <w:b/>
        </w:rPr>
      </w:pPr>
    </w:p>
    <w:p w14:paraId="4CB64267" w14:textId="44B24DF8" w:rsidR="00280F31" w:rsidRPr="00A73E41" w:rsidRDefault="007D761F" w:rsidP="008D5154">
      <w:pPr>
        <w:spacing w:after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*</w:t>
      </w:r>
      <w:r w:rsidR="00280F31" w:rsidRPr="007D761F">
        <w:rPr>
          <w:rFonts w:ascii="Bookman Old Style" w:hAnsi="Bookman Old Style"/>
          <w:i/>
        </w:rPr>
        <w:t>Isti postupak vrednovanja se provodi za državljane Europske unije koji su u državi Europske unije, kao i državi Švicarskoj, završili priznato srednjoškolsko obrazovanje.</w:t>
      </w:r>
      <w:r w:rsidR="00280F31" w:rsidRPr="00A73E41">
        <w:rPr>
          <w:rFonts w:ascii="Bookman Old Style" w:hAnsi="Bookman Old Style"/>
          <w:i/>
        </w:rPr>
        <w:t xml:space="preserve"> </w:t>
      </w:r>
    </w:p>
    <w:p w14:paraId="308431A3" w14:textId="77777777" w:rsidR="00280F31" w:rsidRPr="00A73E41" w:rsidRDefault="00280F31" w:rsidP="008D5154">
      <w:pPr>
        <w:spacing w:after="0"/>
        <w:jc w:val="both"/>
        <w:rPr>
          <w:rFonts w:ascii="Bookman Old Style" w:hAnsi="Bookman Old Style"/>
          <w:b/>
        </w:rPr>
      </w:pPr>
    </w:p>
    <w:p w14:paraId="251D0757" w14:textId="76CBEAFE" w:rsidR="008D5154" w:rsidRPr="00A73E41" w:rsidRDefault="008D5154" w:rsidP="008D5154">
      <w:pPr>
        <w:spacing w:after="0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Sveukupno maksimalno: 1+2+3=1000 bodova</w:t>
      </w:r>
    </w:p>
    <w:p w14:paraId="122EFB10" w14:textId="30272C69" w:rsidR="008D5154" w:rsidRPr="00A73E41" w:rsidRDefault="008D5154" w:rsidP="008D5154">
      <w:pPr>
        <w:spacing w:after="0"/>
        <w:jc w:val="both"/>
        <w:rPr>
          <w:rFonts w:ascii="Bookman Old Style" w:hAnsi="Bookman Old Style"/>
          <w:color w:val="000000"/>
        </w:rPr>
      </w:pPr>
    </w:p>
    <w:p w14:paraId="69DF9222" w14:textId="090DFF56" w:rsidR="002476EF" w:rsidRPr="00A73E41" w:rsidRDefault="002476EF" w:rsidP="002476EF">
      <w:pPr>
        <w:spacing w:after="0"/>
        <w:jc w:val="both"/>
        <w:rPr>
          <w:rFonts w:ascii="Bookman Old Style" w:hAnsi="Bookman Old Style"/>
          <w:b/>
          <w:color w:val="000000"/>
        </w:rPr>
      </w:pPr>
      <w:r w:rsidRPr="00A73E41">
        <w:rPr>
          <w:rFonts w:ascii="Bookman Old Style" w:hAnsi="Bookman Old Style"/>
          <w:b/>
          <w:color w:val="000000"/>
        </w:rPr>
        <w:t>Posebna postignuća (dodatni bodovi):</w:t>
      </w:r>
    </w:p>
    <w:p w14:paraId="79094853" w14:textId="77777777" w:rsidR="002476EF" w:rsidRPr="00A73E41" w:rsidRDefault="002476EF" w:rsidP="002476EF">
      <w:pPr>
        <w:spacing w:after="0"/>
        <w:jc w:val="both"/>
        <w:rPr>
          <w:rFonts w:ascii="Bookman Old Style" w:hAnsi="Bookman Old Style"/>
          <w:b/>
          <w:color w:val="000000"/>
        </w:rPr>
      </w:pPr>
    </w:p>
    <w:p w14:paraId="137A6BF6" w14:textId="77777777" w:rsidR="00ED0207" w:rsidRPr="00A73E41" w:rsidRDefault="00B254CD" w:rsidP="00ED0207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Prva tri mjesta na državn</w:t>
      </w:r>
      <w:r w:rsidR="00ED0207" w:rsidRPr="00A73E41">
        <w:rPr>
          <w:rFonts w:ascii="Bookman Old Style" w:hAnsi="Bookman Old Style"/>
        </w:rPr>
        <w:t>oj razini</w:t>
      </w:r>
      <w:r w:rsidRPr="00A73E41">
        <w:rPr>
          <w:rFonts w:ascii="Bookman Old Style" w:hAnsi="Bookman Old Style"/>
        </w:rPr>
        <w:t xml:space="preserve"> natjecanjima iz svih predmeta i poznavanje trećeg stranog jezika prema međunarodnoj priznatoj potvrdi = 50 bodova </w:t>
      </w:r>
    </w:p>
    <w:p w14:paraId="7924D32E" w14:textId="5DEACAFE" w:rsidR="00B254CD" w:rsidRPr="00A73E41" w:rsidRDefault="00B254CD" w:rsidP="00ED0207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Prva tri mjesta na </w:t>
      </w:r>
      <w:r w:rsidR="006E0A40" w:rsidRPr="00A73E41">
        <w:rPr>
          <w:rFonts w:ascii="Bookman Old Style" w:hAnsi="Bookman Old Style"/>
        </w:rPr>
        <w:t>međunarodnim</w:t>
      </w:r>
      <w:r w:rsidRPr="00A73E41">
        <w:rPr>
          <w:rFonts w:ascii="Bookman Old Style" w:hAnsi="Bookman Old Style"/>
        </w:rPr>
        <w:t xml:space="preserve"> natjecanjima iz svih predmeta i poznavanje trećeg stranog jezika prema međunarodnoj priznatoj potvrdi </w:t>
      </w:r>
      <w:r w:rsidR="00ED0207" w:rsidRPr="00A73E41">
        <w:rPr>
          <w:rFonts w:ascii="Bookman Old Style" w:hAnsi="Bookman Old Style"/>
        </w:rPr>
        <w:t>= 50 bodova.</w:t>
      </w:r>
    </w:p>
    <w:p w14:paraId="14C676B6" w14:textId="6D8FDC3E" w:rsidR="00B254CD" w:rsidRPr="00A73E41" w:rsidRDefault="00B254CD" w:rsidP="00B254CD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lastRenderedPageBreak/>
        <w:t>Postignuti vrhunski sportski rezultati, prva tri mjesta na državnim i međunarodnim spo</w:t>
      </w:r>
      <w:r w:rsidR="00ED0207" w:rsidRPr="00A73E41">
        <w:rPr>
          <w:rFonts w:ascii="Bookman Old Style" w:hAnsi="Bookman Old Style"/>
        </w:rPr>
        <w:t>rtskim natjecanjima = 50 bodova.</w:t>
      </w:r>
      <w:r w:rsidRPr="00A73E41">
        <w:rPr>
          <w:rFonts w:ascii="Bookman Old Style" w:hAnsi="Bookman Old Style"/>
        </w:rPr>
        <w:t xml:space="preserve"> </w:t>
      </w:r>
    </w:p>
    <w:p w14:paraId="5E6F4E07" w14:textId="3AB68107" w:rsidR="002E5DBA" w:rsidRPr="005612F0" w:rsidRDefault="00B254CD" w:rsidP="0062024B">
      <w:pPr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Kategorizirani sportaš 1. – 6. Kategorije = 50 bodova</w:t>
      </w:r>
      <w:r w:rsidR="00ED0207" w:rsidRPr="00A73E41">
        <w:rPr>
          <w:rFonts w:ascii="Bookman Old Style" w:hAnsi="Bookman Old Style"/>
        </w:rPr>
        <w:t>.</w:t>
      </w:r>
    </w:p>
    <w:p w14:paraId="7101171B" w14:textId="01E06A0C" w:rsidR="00A67FF0" w:rsidRPr="00A73E41" w:rsidRDefault="008D5154" w:rsidP="00FF79CD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>D</w:t>
      </w:r>
      <w:r w:rsidR="00A67FF0" w:rsidRPr="00A73E41">
        <w:rPr>
          <w:rFonts w:ascii="Bookman Old Style" w:hAnsi="Bookman Old Style"/>
          <w:b/>
          <w:u w:val="single"/>
        </w:rPr>
        <w:t xml:space="preserve">. </w:t>
      </w:r>
      <w:r w:rsidR="0036754C" w:rsidRPr="00A73E41">
        <w:rPr>
          <w:rFonts w:ascii="Bookman Old Style" w:hAnsi="Bookman Old Style"/>
          <w:b/>
          <w:u w:val="single"/>
        </w:rPr>
        <w:t>Prijelaz sa drugog visokog učilišta</w:t>
      </w:r>
      <w:r w:rsidR="00ED0207" w:rsidRPr="00A73E41">
        <w:rPr>
          <w:rFonts w:ascii="Bookman Old Style" w:hAnsi="Bookman Old Style"/>
          <w:b/>
          <w:u w:val="single"/>
        </w:rPr>
        <w:t xml:space="preserve"> </w:t>
      </w:r>
    </w:p>
    <w:p w14:paraId="51E065D0" w14:textId="77777777" w:rsidR="0036754C" w:rsidRPr="00A73E41" w:rsidRDefault="0036754C" w:rsidP="00FF79CD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14:paraId="28AEB1E8" w14:textId="7C9A1C3D" w:rsidR="00FF79CD" w:rsidRPr="00A73E41" w:rsidRDefault="0036754C" w:rsidP="00FF79CD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Osobe </w:t>
      </w:r>
      <w:r w:rsidR="00FF79CD" w:rsidRPr="00A73E41">
        <w:rPr>
          <w:rFonts w:ascii="Bookman Old Style" w:hAnsi="Bookman Old Style"/>
        </w:rPr>
        <w:t>koj</w:t>
      </w:r>
      <w:r w:rsidRPr="00A73E41">
        <w:rPr>
          <w:rFonts w:ascii="Bookman Old Style" w:hAnsi="Bookman Old Style"/>
        </w:rPr>
        <w:t>e</w:t>
      </w:r>
      <w:r w:rsidR="00FF79CD" w:rsidRPr="00A73E41">
        <w:rPr>
          <w:rFonts w:ascii="Bookman Old Style" w:hAnsi="Bookman Old Style"/>
        </w:rPr>
        <w:t xml:space="preserve"> na </w:t>
      </w:r>
      <w:r w:rsidRPr="00A73E41">
        <w:rPr>
          <w:rFonts w:ascii="Bookman Old Style" w:hAnsi="Bookman Old Style"/>
          <w:b/>
        </w:rPr>
        <w:t>s</w:t>
      </w:r>
      <w:r w:rsidR="00FF79CD" w:rsidRPr="00A73E41">
        <w:rPr>
          <w:rFonts w:ascii="Bookman Old Style" w:hAnsi="Bookman Old Style"/>
          <w:b/>
        </w:rPr>
        <w:t xml:space="preserve">tručni </w:t>
      </w:r>
      <w:r w:rsidRPr="00A73E41">
        <w:rPr>
          <w:rFonts w:ascii="Bookman Old Style" w:hAnsi="Bookman Old Style"/>
          <w:b/>
        </w:rPr>
        <w:t>prijedip</w:t>
      </w:r>
      <w:r w:rsidR="00043A16" w:rsidRPr="00A73E41">
        <w:rPr>
          <w:rFonts w:ascii="Bookman Old Style" w:hAnsi="Bookman Old Style"/>
          <w:b/>
        </w:rPr>
        <w:t>lomski</w:t>
      </w:r>
      <w:r w:rsidRPr="00A73E41">
        <w:rPr>
          <w:rFonts w:ascii="Bookman Old Style" w:hAnsi="Bookman Old Style"/>
          <w:b/>
        </w:rPr>
        <w:t xml:space="preserve"> </w:t>
      </w:r>
      <w:r w:rsidR="00FF79CD" w:rsidRPr="00A73E41">
        <w:rPr>
          <w:rFonts w:ascii="Bookman Old Style" w:hAnsi="Bookman Old Style"/>
          <w:b/>
        </w:rPr>
        <w:t>studij p</w:t>
      </w:r>
      <w:r w:rsidR="003C124E" w:rsidRPr="00A73E41">
        <w:rPr>
          <w:rFonts w:ascii="Bookman Old Style" w:hAnsi="Bookman Old Style"/>
          <w:b/>
        </w:rPr>
        <w:t xml:space="preserve">relaze s drugih studija ili </w:t>
      </w:r>
      <w:r w:rsidRPr="00A73E41">
        <w:rPr>
          <w:rFonts w:ascii="Bookman Old Style" w:hAnsi="Bookman Old Style"/>
          <w:b/>
        </w:rPr>
        <w:t xml:space="preserve">su </w:t>
      </w:r>
      <w:r w:rsidR="003C124E" w:rsidRPr="00A73E41">
        <w:rPr>
          <w:rFonts w:ascii="Bookman Old Style" w:hAnsi="Bookman Old Style"/>
          <w:b/>
        </w:rPr>
        <w:t xml:space="preserve">već </w:t>
      </w:r>
      <w:r w:rsidRPr="00A73E41">
        <w:rPr>
          <w:rFonts w:ascii="Bookman Old Style" w:hAnsi="Bookman Old Style"/>
          <w:b/>
        </w:rPr>
        <w:t>završile odgovarajući stručni ili sveučilišni prijediplomski studij</w:t>
      </w:r>
      <w:r w:rsidR="00FF79CD" w:rsidRPr="00A73E41">
        <w:rPr>
          <w:rFonts w:ascii="Bookman Old Style" w:hAnsi="Bookman Old Style"/>
        </w:rPr>
        <w:t xml:space="preserve"> pristupaju samo razgovoru o motivaciji za upis studija, s time da im se priznaju položeni kolegiji koji sadržajno odgovaraju kolegijima </w:t>
      </w:r>
      <w:r w:rsidR="00ED0207" w:rsidRPr="00A73E41">
        <w:rPr>
          <w:rFonts w:ascii="Bookman Old Style" w:hAnsi="Bookman Old Style"/>
        </w:rPr>
        <w:t>s</w:t>
      </w:r>
      <w:r w:rsidR="00FF79CD" w:rsidRPr="00A73E41">
        <w:rPr>
          <w:rFonts w:ascii="Bookman Old Style" w:hAnsi="Bookman Old Style"/>
        </w:rPr>
        <w:t>tudijskog programa</w:t>
      </w:r>
      <w:r w:rsidR="00ED0207" w:rsidRPr="00A73E41">
        <w:rPr>
          <w:rFonts w:ascii="Bookman Old Style" w:hAnsi="Bookman Old Style"/>
        </w:rPr>
        <w:t xml:space="preserve"> na Veleučilištu Aspira (studentu se priznaju oni ispiti koji se svojim sadržajem preklapaju barem 70% sa sadržajem dotičnog kolegija na Veleučilištu Aspira)</w:t>
      </w:r>
      <w:r w:rsidR="00735F35" w:rsidRPr="00A73E41">
        <w:rPr>
          <w:rFonts w:ascii="Bookman Old Style" w:hAnsi="Bookman Old Style"/>
        </w:rPr>
        <w:t>.</w:t>
      </w:r>
    </w:p>
    <w:p w14:paraId="3F3A4EB7" w14:textId="77777777" w:rsidR="009C64E9" w:rsidRPr="00A73E41" w:rsidRDefault="009C64E9" w:rsidP="00FF79CD">
      <w:pPr>
        <w:spacing w:after="0" w:line="240" w:lineRule="auto"/>
        <w:jc w:val="both"/>
        <w:rPr>
          <w:rFonts w:ascii="Bookman Old Style" w:hAnsi="Bookman Old Style"/>
        </w:rPr>
      </w:pPr>
    </w:p>
    <w:p w14:paraId="50EBE6D9" w14:textId="6376892D" w:rsidR="00091CF2" w:rsidRPr="00A73E41" w:rsidRDefault="00091CF2" w:rsidP="00FF79CD">
      <w:pPr>
        <w:spacing w:after="0" w:line="240" w:lineRule="auto"/>
        <w:jc w:val="both"/>
        <w:rPr>
          <w:rFonts w:ascii="Bookman Old Style" w:hAnsi="Bookman Old Style"/>
        </w:rPr>
      </w:pPr>
    </w:p>
    <w:p w14:paraId="2ECD2B85" w14:textId="77777777" w:rsidR="009C64E9" w:rsidRPr="00A73E41" w:rsidRDefault="009C64E9" w:rsidP="009C64E9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DOKUMENTACIJA</w:t>
      </w:r>
    </w:p>
    <w:p w14:paraId="200880A3" w14:textId="2FA28D64" w:rsidR="009C64E9" w:rsidRPr="00A73E41" w:rsidRDefault="009C64E9" w:rsidP="009C64E9">
      <w:pPr>
        <w:spacing w:after="0" w:line="240" w:lineRule="auto"/>
        <w:jc w:val="both"/>
        <w:rPr>
          <w:rFonts w:ascii="Bookman Old Style" w:hAnsi="Bookman Old Style"/>
        </w:rPr>
      </w:pPr>
    </w:p>
    <w:p w14:paraId="013BB3E0" w14:textId="15DAF275" w:rsidR="009C64E9" w:rsidRPr="00A73E41" w:rsidRDefault="009C64E9" w:rsidP="009C64E9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(1) Nakon uspješne prijave pute</w:t>
      </w:r>
      <w:r w:rsidR="00307D80" w:rsidRPr="00A73E41">
        <w:rPr>
          <w:rFonts w:ascii="Bookman Old Style" w:hAnsi="Bookman Old Style"/>
        </w:rPr>
        <w:t>m</w:t>
      </w:r>
      <w:r w:rsidRPr="00A73E41">
        <w:rPr>
          <w:rFonts w:ascii="Bookman Old Style" w:hAnsi="Bookman Old Style"/>
        </w:rPr>
        <w:t xml:space="preserve"> web obrasca,  prijave  kroz mrežnu stranicu Nacionalnoga informacijskog sustava prijava na visoka učilišta: </w:t>
      </w:r>
      <w:hyperlink r:id="rId15" w:history="1">
        <w:r w:rsidRPr="00A73E41">
          <w:rPr>
            <w:rStyle w:val="Hyperlink"/>
            <w:rFonts w:ascii="Bookman Old Style" w:hAnsi="Bookman Old Style"/>
            <w:color w:val="auto"/>
          </w:rPr>
          <w:t>https://www.postani-student.hr/</w:t>
        </w:r>
      </w:hyperlink>
      <w:r w:rsidRPr="00A73E41">
        <w:rPr>
          <w:rFonts w:ascii="Bookman Old Style" w:hAnsi="Bookman Old Style"/>
          <w:b/>
        </w:rPr>
        <w:t xml:space="preserve"> </w:t>
      </w:r>
      <w:r w:rsidRPr="00A73E41">
        <w:rPr>
          <w:rFonts w:ascii="Bookman Old Style" w:hAnsi="Bookman Old Style"/>
        </w:rPr>
        <w:t>te uspješno završenog prijemnog postupka, studenti koji ostvare pravo na upis obvezni su pravovremeno, po uputi visokog učilišta, istom dostaviti</w:t>
      </w:r>
      <w:r w:rsidR="00F22A5D" w:rsidRPr="00A73E41">
        <w:rPr>
          <w:rFonts w:ascii="Bookman Old Style" w:hAnsi="Bookman Old Style"/>
        </w:rPr>
        <w:t xml:space="preserve"> original i/ili </w:t>
      </w:r>
      <w:r w:rsidR="009048FE" w:rsidRPr="00A73E41">
        <w:rPr>
          <w:rFonts w:ascii="Bookman Old Style" w:hAnsi="Bookman Old Style"/>
        </w:rPr>
        <w:t xml:space="preserve">ovjerene </w:t>
      </w:r>
      <w:r w:rsidR="00F22A5D" w:rsidRPr="00A73E41">
        <w:rPr>
          <w:rFonts w:ascii="Bookman Old Style" w:hAnsi="Bookman Old Style"/>
        </w:rPr>
        <w:t>vjerodostojne primjerke</w:t>
      </w:r>
      <w:r w:rsidRPr="00A73E41">
        <w:rPr>
          <w:rFonts w:ascii="Bookman Old Style" w:hAnsi="Bookman Old Style"/>
        </w:rPr>
        <w:t>:</w:t>
      </w:r>
    </w:p>
    <w:p w14:paraId="6A7056DD" w14:textId="77777777" w:rsidR="009C64E9" w:rsidRPr="00A73E41" w:rsidRDefault="009C64E9" w:rsidP="009C64E9">
      <w:pPr>
        <w:spacing w:after="0" w:line="240" w:lineRule="auto"/>
        <w:jc w:val="both"/>
        <w:rPr>
          <w:rFonts w:ascii="Bookman Old Style" w:hAnsi="Bookman Old Style"/>
        </w:rPr>
      </w:pPr>
    </w:p>
    <w:p w14:paraId="72C148DB" w14:textId="3FC4EA8B" w:rsidR="009C64E9" w:rsidRPr="00A73E41" w:rsidRDefault="009C64E9" w:rsidP="009C64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domovnic</w:t>
      </w:r>
      <w:r w:rsidR="00F22A5D" w:rsidRPr="00A73E41">
        <w:rPr>
          <w:rFonts w:ascii="Bookman Old Style" w:hAnsi="Bookman Old Style"/>
        </w:rPr>
        <w:t>a i rodni</w:t>
      </w:r>
      <w:r w:rsidRPr="00A73E41">
        <w:rPr>
          <w:rFonts w:ascii="Bookman Old Style" w:hAnsi="Bookman Old Style"/>
        </w:rPr>
        <w:t xml:space="preserve"> list (strani državljani predaju odgovarajuće dokumente), </w:t>
      </w:r>
    </w:p>
    <w:p w14:paraId="7C14E66D" w14:textId="3962D034" w:rsidR="009C64E9" w:rsidRPr="00A73E41" w:rsidRDefault="009C64E9" w:rsidP="009C64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svjedodžbe o završenom srednjoškolskom obrazovanju i o položenoj državnoj maturi te o završnom ispitu (ukoliko je osoba polagala završni ispit), odnosno nostrificirane dokumente vezane za prethodno završeno odgovarajuće obrazovanje u inozemstvu;</w:t>
      </w:r>
    </w:p>
    <w:p w14:paraId="48D8E0F4" w14:textId="2EDB97FF" w:rsidR="009C64E9" w:rsidRPr="00A73E41" w:rsidRDefault="009C64E9" w:rsidP="009C64E9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diplom</w:t>
      </w:r>
      <w:r w:rsidR="00F22A5D" w:rsidRPr="00A73E41">
        <w:rPr>
          <w:rFonts w:ascii="Bookman Old Style" w:hAnsi="Bookman Old Style"/>
        </w:rPr>
        <w:t>u</w:t>
      </w:r>
      <w:r w:rsidRPr="00A73E41">
        <w:rPr>
          <w:rFonts w:ascii="Bookman Old Style" w:hAnsi="Bookman Old Style"/>
        </w:rPr>
        <w:t xml:space="preserve"> prethodno završenog studija i prijepis ocjena završenog studija (za osobe koje vrše prijelaz sa drugog visokog učilišta),</w:t>
      </w:r>
    </w:p>
    <w:p w14:paraId="433AC622" w14:textId="77777777" w:rsidR="009C64E9" w:rsidRPr="00A73E41" w:rsidRDefault="009C64E9" w:rsidP="009C64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dvije fotografije 3,5 x 4,5 cm,</w:t>
      </w:r>
    </w:p>
    <w:p w14:paraId="40CFE9DB" w14:textId="77777777" w:rsidR="009C64E9" w:rsidRPr="00A73E41" w:rsidRDefault="009C64E9" w:rsidP="009C64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ispunjenu upisnu dokumentaciju,</w:t>
      </w:r>
    </w:p>
    <w:p w14:paraId="034B58CB" w14:textId="3A16604E" w:rsidR="009C64E9" w:rsidRPr="00A73E41" w:rsidRDefault="009C64E9" w:rsidP="009C64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potpisani ugovor s visokim učilištem, odnosno Ugovor o studiranju i plaćanju školarine (ugovorom se uređuju međusobna prava i obveze tijekom studiranja, obveze i način financiranja studija i druga pitanja od značenja za ugovorne strane). </w:t>
      </w:r>
    </w:p>
    <w:p w14:paraId="0779629C" w14:textId="716A90EE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2046DD25" w14:textId="599E9075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3318C54D" w14:textId="5855EAEC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7322324D" w14:textId="01F0BA9F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0B3428FA" w14:textId="6B14AFAC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13A45ACE" w14:textId="233C48CF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5AC1FAF9" w14:textId="5EC61120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6F8BDD53" w14:textId="63B6BE26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74A9A187" w14:textId="2AA69D33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54E96965" w14:textId="197D268E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713CC769" w14:textId="43BAFF54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77E220D7" w14:textId="3912C474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200762CB" w14:textId="5665D89E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1C33FB32" w14:textId="11385FD2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3AC0A6AC" w14:textId="0BC6F4D8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6AABCC92" w14:textId="1DC3034F" w:rsidR="00B24F6C" w:rsidRPr="00A73E41" w:rsidRDefault="00B24F6C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5D62ABAA" w14:textId="2D607AEA" w:rsidR="00805496" w:rsidRPr="00A73E41" w:rsidRDefault="00805496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69583AE6" w14:textId="77777777" w:rsidR="00805496" w:rsidRPr="00A73E41" w:rsidRDefault="00805496" w:rsidP="00B24F6C">
      <w:pPr>
        <w:spacing w:after="0" w:line="240" w:lineRule="auto"/>
        <w:jc w:val="both"/>
        <w:rPr>
          <w:rFonts w:ascii="Bookman Old Style" w:hAnsi="Bookman Old Style"/>
        </w:rPr>
      </w:pPr>
    </w:p>
    <w:p w14:paraId="6063D7C7" w14:textId="24D23278" w:rsidR="00805496" w:rsidRPr="00A73E41" w:rsidRDefault="00971502" w:rsidP="00735F35">
      <w:pPr>
        <w:spacing w:after="0" w:line="240" w:lineRule="auto"/>
        <w:jc w:val="both"/>
        <w:rPr>
          <w:rFonts w:ascii="Bookman Old Style" w:hAnsi="Bookman Old Style"/>
          <w:i/>
        </w:rPr>
      </w:pPr>
      <w:r w:rsidRPr="00A73E41">
        <w:rPr>
          <w:rFonts w:ascii="Bookman Old Style" w:hAnsi="Bookman Old Style"/>
          <w:i/>
        </w:rPr>
        <w:lastRenderedPageBreak/>
        <w:t>*Nastavak sadržaja natječaja o upisnom postupu za upis stručnog diplomskog studija nalazi se na sljedećoj stranici.</w:t>
      </w:r>
    </w:p>
    <w:p w14:paraId="7EFDA135" w14:textId="631E66BD" w:rsidR="009048FE" w:rsidRPr="00A73E41" w:rsidRDefault="009048FE" w:rsidP="00735F35">
      <w:pPr>
        <w:spacing w:after="0" w:line="240" w:lineRule="auto"/>
        <w:jc w:val="both"/>
        <w:rPr>
          <w:rFonts w:ascii="Bookman Old Style" w:hAnsi="Bookman Old Style"/>
        </w:rPr>
      </w:pPr>
    </w:p>
    <w:p w14:paraId="20583D80" w14:textId="77777777" w:rsidR="009048FE" w:rsidRPr="00A73E41" w:rsidRDefault="009048FE" w:rsidP="00735F35">
      <w:pPr>
        <w:spacing w:after="0" w:line="240" w:lineRule="auto"/>
        <w:jc w:val="both"/>
        <w:rPr>
          <w:rFonts w:ascii="Bookman Old Style" w:hAnsi="Bookman Old Style"/>
        </w:rPr>
      </w:pPr>
    </w:p>
    <w:p w14:paraId="3562658B" w14:textId="667E1906" w:rsidR="00CA30C9" w:rsidRPr="00A73E41" w:rsidRDefault="00B455AA" w:rsidP="00B455A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IV.</w:t>
      </w:r>
    </w:p>
    <w:p w14:paraId="78048A6B" w14:textId="0E92F039" w:rsidR="00B455AA" w:rsidRPr="00A73E41" w:rsidRDefault="00B455AA" w:rsidP="00B455AA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613F3590" w14:textId="2BEBE06E" w:rsidR="00B455AA" w:rsidRPr="00A73E41" w:rsidRDefault="00B455AA" w:rsidP="00B455AA">
      <w:pPr>
        <w:spacing w:after="0" w:line="240" w:lineRule="auto"/>
        <w:jc w:val="both"/>
        <w:rPr>
          <w:rStyle w:val="FontStyle11"/>
          <w:rFonts w:ascii="Bookman Old Style" w:hAnsi="Bookman Old Style"/>
          <w:b/>
          <w:sz w:val="24"/>
          <w:szCs w:val="24"/>
        </w:rPr>
      </w:pPr>
      <w:r w:rsidRPr="00A73E41">
        <w:rPr>
          <w:rStyle w:val="FontStyle11"/>
          <w:rFonts w:ascii="Bookman Old Style" w:hAnsi="Bookman Old Style"/>
          <w:b/>
          <w:sz w:val="24"/>
          <w:szCs w:val="24"/>
        </w:rPr>
        <w:t xml:space="preserve">UPISNI POSTUPAK </w:t>
      </w:r>
      <w:r w:rsidRPr="00A73E41">
        <w:rPr>
          <w:rFonts w:ascii="Bookman Old Style" w:hAnsi="Bookman Old Style"/>
          <w:b/>
          <w:sz w:val="24"/>
          <w:szCs w:val="24"/>
        </w:rPr>
        <w:t xml:space="preserve">ZA UPIS </w:t>
      </w:r>
      <w:r w:rsidR="00735F35" w:rsidRPr="00A73E41">
        <w:rPr>
          <w:rFonts w:ascii="Bookman Old Style" w:hAnsi="Bookman Old Style"/>
          <w:b/>
          <w:sz w:val="24"/>
          <w:szCs w:val="24"/>
        </w:rPr>
        <w:t xml:space="preserve">STRUČNOG </w:t>
      </w:r>
      <w:r w:rsidRPr="00A73E41">
        <w:rPr>
          <w:rFonts w:ascii="Bookman Old Style" w:hAnsi="Bookman Old Style"/>
          <w:b/>
          <w:sz w:val="24"/>
          <w:szCs w:val="24"/>
        </w:rPr>
        <w:t>DIPLOMSKOG STUDIJA</w:t>
      </w:r>
    </w:p>
    <w:p w14:paraId="50F6CE79" w14:textId="77777777" w:rsidR="00B455AA" w:rsidRPr="00A73E41" w:rsidRDefault="00B455AA" w:rsidP="00B455AA">
      <w:pPr>
        <w:spacing w:after="0" w:line="240" w:lineRule="auto"/>
        <w:jc w:val="both"/>
        <w:rPr>
          <w:rStyle w:val="FontStyle11"/>
          <w:rFonts w:ascii="Bookman Old Style" w:hAnsi="Bookman Old Style"/>
        </w:rPr>
      </w:pPr>
    </w:p>
    <w:p w14:paraId="275BC6C9" w14:textId="34B1BBAE" w:rsidR="00B455AA" w:rsidRPr="00A73E41" w:rsidRDefault="00B455AA" w:rsidP="00B455AA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(1) Upisni postupak za upis na stručni diplomski studij uključuje sljedeće:</w:t>
      </w:r>
    </w:p>
    <w:p w14:paraId="06E5C3CC" w14:textId="4A522EDB" w:rsidR="00B455AA" w:rsidRPr="00A73E41" w:rsidRDefault="00B455AA" w:rsidP="00B455AA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1. popunjavanje obrasca za prijavu na web stranici visokog učilišta: </w:t>
      </w:r>
      <w:hyperlink r:id="rId16" w:history="1">
        <w:r w:rsidRPr="00A73E41">
          <w:rPr>
            <w:rStyle w:val="Hyperlink"/>
            <w:rFonts w:ascii="Bookman Old Style" w:hAnsi="Bookman Old Style"/>
            <w:color w:val="auto"/>
            <w:u w:val="none"/>
          </w:rPr>
          <w:t>https://www.aspira.hr/upisi/prijavnica-studiji/</w:t>
        </w:r>
      </w:hyperlink>
      <w:r w:rsidR="009C64E9" w:rsidRPr="00A73E41">
        <w:rPr>
          <w:rStyle w:val="Hyperlink"/>
          <w:rFonts w:ascii="Bookman Old Style" w:hAnsi="Bookman Old Style"/>
          <w:color w:val="auto"/>
          <w:u w:val="none"/>
        </w:rPr>
        <w:t>,</w:t>
      </w:r>
    </w:p>
    <w:p w14:paraId="6D31A6C7" w14:textId="48CDE950" w:rsidR="00B455AA" w:rsidRPr="00A73E41" w:rsidRDefault="00735F35" w:rsidP="00B455AA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2</w:t>
      </w:r>
      <w:r w:rsidR="00B455AA" w:rsidRPr="00A73E41">
        <w:rPr>
          <w:rFonts w:ascii="Bookman Old Style" w:hAnsi="Bookman Old Style"/>
        </w:rPr>
        <w:t xml:space="preserve">. sudjelovanje na </w:t>
      </w:r>
      <w:r w:rsidR="00CE7E4C" w:rsidRPr="00A73E41">
        <w:rPr>
          <w:rFonts w:ascii="Bookman Old Style" w:hAnsi="Bookman Old Style"/>
        </w:rPr>
        <w:t>prijemnom</w:t>
      </w:r>
      <w:r w:rsidR="00B455AA" w:rsidRPr="00A73E41">
        <w:rPr>
          <w:rFonts w:ascii="Bookman Old Style" w:hAnsi="Bookman Old Style"/>
        </w:rPr>
        <w:t xml:space="preserve"> postupku visokog učilišta.</w:t>
      </w:r>
    </w:p>
    <w:p w14:paraId="023CF80C" w14:textId="77777777" w:rsidR="00B455AA" w:rsidRPr="00A73E41" w:rsidRDefault="00B455AA" w:rsidP="00CA30C9">
      <w:pPr>
        <w:pStyle w:val="ListParagraph"/>
        <w:spacing w:after="0" w:line="240" w:lineRule="auto"/>
        <w:jc w:val="both"/>
        <w:rPr>
          <w:rFonts w:ascii="Bookman Old Style" w:hAnsi="Bookman Old Style"/>
        </w:rPr>
      </w:pPr>
    </w:p>
    <w:p w14:paraId="612A0A55" w14:textId="77777777" w:rsidR="00CA30C9" w:rsidRPr="00A73E41" w:rsidRDefault="00CA30C9" w:rsidP="00CA30C9">
      <w:pPr>
        <w:spacing w:after="0" w:line="240" w:lineRule="auto"/>
        <w:jc w:val="both"/>
        <w:rPr>
          <w:rFonts w:ascii="Bookman Old Style" w:hAnsi="Bookman Old Style"/>
          <w:i/>
        </w:rPr>
      </w:pPr>
    </w:p>
    <w:p w14:paraId="4095F3FF" w14:textId="59BA8AA2" w:rsidR="00735F35" w:rsidRPr="00A73E41" w:rsidRDefault="00436A10" w:rsidP="00CA30C9">
      <w:pPr>
        <w:jc w:val="both"/>
        <w:rPr>
          <w:rFonts w:ascii="Bookman Old Style" w:hAnsi="Bookman Old Style"/>
          <w:b/>
          <w:i/>
          <w:sz w:val="24"/>
        </w:rPr>
      </w:pPr>
      <w:r w:rsidRPr="00A73E41">
        <w:rPr>
          <w:rFonts w:ascii="Bookman Old Style" w:hAnsi="Bookman Old Style"/>
          <w:b/>
          <w:i/>
          <w:sz w:val="24"/>
        </w:rPr>
        <w:t>PRIJEMNI</w:t>
      </w:r>
      <w:r w:rsidR="00043A16" w:rsidRPr="00A73E41">
        <w:rPr>
          <w:rFonts w:ascii="Bookman Old Style" w:hAnsi="Bookman Old Style"/>
          <w:b/>
          <w:i/>
          <w:sz w:val="24"/>
        </w:rPr>
        <w:t xml:space="preserve"> POSTUPAK ZA UPIS STRUČNOG DIPLOMSKOG STUDIJA</w:t>
      </w:r>
    </w:p>
    <w:p w14:paraId="0DCFE05E" w14:textId="3D67B061" w:rsidR="00735F35" w:rsidRPr="00A73E41" w:rsidRDefault="00CE7E4C" w:rsidP="00735F35">
      <w:pPr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>A. Vrednovanje prijemnog</w:t>
      </w:r>
      <w:r w:rsidR="00735F35" w:rsidRPr="00A73E41">
        <w:rPr>
          <w:rFonts w:ascii="Bookman Old Style" w:hAnsi="Bookman Old Style"/>
          <w:b/>
          <w:u w:val="single"/>
        </w:rPr>
        <w:t xml:space="preserve"> postupka za upis stručnog diplomskog studija:</w:t>
      </w:r>
    </w:p>
    <w:p w14:paraId="603C3B53" w14:textId="62FA72C8" w:rsidR="00735F35" w:rsidRPr="00A73E41" w:rsidRDefault="00735F35" w:rsidP="00043A16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 </w:t>
      </w:r>
      <w:r w:rsidR="00535734" w:rsidRPr="00A73E41">
        <w:rPr>
          <w:rFonts w:ascii="Bookman Old Style" w:hAnsi="Bookman Old Style"/>
        </w:rPr>
        <w:t xml:space="preserve">(1) </w:t>
      </w:r>
      <w:r w:rsidR="00CE7E4C" w:rsidRPr="00A73E41">
        <w:rPr>
          <w:rFonts w:ascii="Bookman Old Style" w:hAnsi="Bookman Old Style"/>
        </w:rPr>
        <w:t>Prijemni</w:t>
      </w:r>
      <w:r w:rsidR="00535734" w:rsidRPr="00A73E41">
        <w:rPr>
          <w:rFonts w:ascii="Bookman Old Style" w:hAnsi="Bookman Old Style"/>
        </w:rPr>
        <w:t xml:space="preserve"> postupak za upis na stručni diplomski studij, ovisno o temelju, odnosno uvjetu kojeg kandidat ispunjava u svrhu ostvarenja prava upisa na isti, </w:t>
      </w:r>
      <w:r w:rsidR="00CA30C9" w:rsidRPr="00A73E41">
        <w:rPr>
          <w:rFonts w:ascii="Bookman Old Style" w:hAnsi="Bookman Old Style"/>
        </w:rPr>
        <w:t xml:space="preserve">uključuje vrednovanje postignutog uspjeha na prethodnom visokoškolskom obrazovanju te razgovor s pristupnikom o motivaciji za pohađanje studija. Posebno se vrednuju sportski i drugi rezultati postignuti tijekom prethodnog obrazovanja ili aktivnog bavljenja sportom. </w:t>
      </w:r>
    </w:p>
    <w:p w14:paraId="043107DE" w14:textId="77D94491" w:rsidR="00CA30C9" w:rsidRPr="00A73E41" w:rsidRDefault="00043A16" w:rsidP="00CA30C9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(2) </w:t>
      </w:r>
      <w:r w:rsidR="00CA30C9" w:rsidRPr="00A73E41">
        <w:rPr>
          <w:rFonts w:ascii="Bookman Old Style" w:hAnsi="Bookman Old Style"/>
        </w:rPr>
        <w:t xml:space="preserve">Postupak i način bodovanja u </w:t>
      </w:r>
      <w:r w:rsidR="00CE7E4C" w:rsidRPr="00A73E41">
        <w:rPr>
          <w:rFonts w:ascii="Bookman Old Style" w:hAnsi="Bookman Old Style"/>
        </w:rPr>
        <w:t>prijemnom</w:t>
      </w:r>
      <w:r w:rsidR="00CA30C9" w:rsidRPr="00A73E41">
        <w:rPr>
          <w:rFonts w:ascii="Bookman Old Style" w:hAnsi="Bookman Old Style"/>
        </w:rPr>
        <w:t xml:space="preserve"> postupku obuhvaća sljedeće:</w:t>
      </w:r>
    </w:p>
    <w:p w14:paraId="68077662" w14:textId="186D5319" w:rsidR="00CA30C9" w:rsidRPr="00A73E41" w:rsidRDefault="00CA30C9" w:rsidP="00CA30C9">
      <w:pPr>
        <w:pStyle w:val="Style5"/>
        <w:widowControl/>
        <w:numPr>
          <w:ilvl w:val="0"/>
          <w:numId w:val="9"/>
        </w:numPr>
        <w:tabs>
          <w:tab w:val="left" w:pos="346"/>
        </w:tabs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 xml:space="preserve">Prosjek prethodno završenog </w:t>
      </w:r>
      <w:r w:rsidR="00043A16" w:rsidRPr="00A73E41">
        <w:rPr>
          <w:rStyle w:val="FontStyle11"/>
          <w:rFonts w:ascii="Bookman Old Style" w:hAnsi="Bookman Old Style"/>
        </w:rPr>
        <w:t>visokoškolskog obrazovanja</w:t>
      </w:r>
      <w:r w:rsidRPr="00A73E41">
        <w:rPr>
          <w:rStyle w:val="FontStyle11"/>
          <w:rFonts w:ascii="Bookman Old Style" w:hAnsi="Bookman Old Style"/>
        </w:rPr>
        <w:t xml:space="preserve"> množi se s faktorom 10. Maksimalno 5 x 10</w:t>
      </w:r>
      <w:r w:rsidR="00C05CC4" w:rsidRPr="00A73E41">
        <w:rPr>
          <w:rStyle w:val="FontStyle11"/>
          <w:rFonts w:ascii="Bookman Old Style" w:hAnsi="Bookman Old Style"/>
        </w:rPr>
        <w:t>0</w:t>
      </w:r>
      <w:r w:rsidRPr="00A73E41">
        <w:rPr>
          <w:rStyle w:val="FontStyle11"/>
          <w:rFonts w:ascii="Bookman Old Style" w:hAnsi="Bookman Old Style"/>
        </w:rPr>
        <w:t xml:space="preserve"> = </w:t>
      </w:r>
      <w:r w:rsidR="002E5DBA" w:rsidRPr="00A73E41">
        <w:rPr>
          <w:rStyle w:val="FontStyle11"/>
          <w:rFonts w:ascii="Bookman Old Style" w:hAnsi="Bookman Old Style"/>
        </w:rPr>
        <w:t>5</w:t>
      </w:r>
      <w:r w:rsidRPr="00A73E41">
        <w:rPr>
          <w:rStyle w:val="FontStyle11"/>
          <w:rFonts w:ascii="Bookman Old Style" w:hAnsi="Bookman Old Style"/>
        </w:rPr>
        <w:t>0</w:t>
      </w:r>
      <w:r w:rsidR="00C05CC4" w:rsidRPr="00A73E41">
        <w:rPr>
          <w:rStyle w:val="FontStyle11"/>
          <w:rFonts w:ascii="Bookman Old Style" w:hAnsi="Bookman Old Style"/>
        </w:rPr>
        <w:t>0</w:t>
      </w:r>
      <w:r w:rsidRPr="00A73E41">
        <w:rPr>
          <w:rStyle w:val="FontStyle11"/>
          <w:rFonts w:ascii="Bookman Old Style" w:hAnsi="Bookman Old Style"/>
        </w:rPr>
        <w:t xml:space="preserve"> bodova.</w:t>
      </w:r>
    </w:p>
    <w:p w14:paraId="49A6CF96" w14:textId="34A91315" w:rsidR="00043A16" w:rsidRPr="00A73E41" w:rsidRDefault="00CA30C9" w:rsidP="00043A16">
      <w:pPr>
        <w:pStyle w:val="Style5"/>
        <w:widowControl/>
        <w:numPr>
          <w:ilvl w:val="0"/>
          <w:numId w:val="9"/>
        </w:numPr>
        <w:tabs>
          <w:tab w:val="left" w:pos="346"/>
        </w:tabs>
        <w:jc w:val="both"/>
        <w:rPr>
          <w:rStyle w:val="FontStyle11"/>
          <w:rFonts w:ascii="Bookman Old Style" w:hAnsi="Bookman Old Style"/>
        </w:rPr>
      </w:pPr>
      <w:r w:rsidRPr="00A73E41">
        <w:rPr>
          <w:rStyle w:val="FontStyle11"/>
          <w:rFonts w:ascii="Bookman Old Style" w:hAnsi="Bookman Old Style"/>
        </w:rPr>
        <w:t xml:space="preserve">Intervju s kandidatom: maksimalno </w:t>
      </w:r>
      <w:r w:rsidR="002E5DBA" w:rsidRPr="00A73E41">
        <w:rPr>
          <w:rStyle w:val="FontStyle11"/>
          <w:rFonts w:ascii="Bookman Old Style" w:hAnsi="Bookman Old Style"/>
        </w:rPr>
        <w:t>2</w:t>
      </w:r>
      <w:r w:rsidR="00805496" w:rsidRPr="00A73E41">
        <w:rPr>
          <w:rStyle w:val="FontStyle11"/>
          <w:rFonts w:ascii="Bookman Old Style" w:hAnsi="Bookman Old Style"/>
        </w:rPr>
        <w:t>0</w:t>
      </w:r>
      <w:r w:rsidR="00C05CC4" w:rsidRPr="00A73E41">
        <w:rPr>
          <w:rStyle w:val="FontStyle11"/>
          <w:rFonts w:ascii="Bookman Old Style" w:hAnsi="Bookman Old Style"/>
        </w:rPr>
        <w:t>0</w:t>
      </w:r>
      <w:r w:rsidRPr="00A73E41">
        <w:rPr>
          <w:rStyle w:val="FontStyle11"/>
          <w:rFonts w:ascii="Bookman Old Style" w:hAnsi="Bookman Old Style"/>
        </w:rPr>
        <w:t xml:space="preserve"> bodova.</w:t>
      </w:r>
    </w:p>
    <w:p w14:paraId="1F7688C2" w14:textId="77777777" w:rsidR="00043A16" w:rsidRPr="00A73E41" w:rsidRDefault="00043A16" w:rsidP="00043A16">
      <w:pPr>
        <w:pStyle w:val="Style5"/>
        <w:widowControl/>
        <w:tabs>
          <w:tab w:val="left" w:pos="346"/>
        </w:tabs>
        <w:ind w:left="720"/>
        <w:jc w:val="both"/>
        <w:rPr>
          <w:rStyle w:val="FontStyle11"/>
          <w:rFonts w:ascii="Bookman Old Style" w:hAnsi="Bookman Old Style"/>
          <w:sz w:val="20"/>
        </w:rPr>
      </w:pPr>
    </w:p>
    <w:p w14:paraId="2169428F" w14:textId="2602D8A0" w:rsidR="00CA30C9" w:rsidRPr="00A73E41" w:rsidRDefault="00CA30C9" w:rsidP="00043A16">
      <w:pPr>
        <w:pStyle w:val="Style5"/>
        <w:widowControl/>
        <w:tabs>
          <w:tab w:val="left" w:pos="346"/>
        </w:tabs>
        <w:jc w:val="both"/>
        <w:rPr>
          <w:rFonts w:ascii="Bookman Old Style" w:hAnsi="Bookman Old Style"/>
          <w:sz w:val="20"/>
          <w:szCs w:val="22"/>
        </w:rPr>
      </w:pPr>
      <w:r w:rsidRPr="00A73E41">
        <w:rPr>
          <w:rFonts w:ascii="Bookman Old Style" w:hAnsi="Bookman Old Style"/>
          <w:b/>
          <w:sz w:val="22"/>
        </w:rPr>
        <w:t>Sveukupno:  1+2</w:t>
      </w:r>
      <w:r w:rsidR="00805496" w:rsidRPr="00A73E41">
        <w:rPr>
          <w:rFonts w:ascii="Bookman Old Style" w:hAnsi="Bookman Old Style"/>
          <w:b/>
          <w:sz w:val="22"/>
        </w:rPr>
        <w:t xml:space="preserve"> </w:t>
      </w:r>
      <w:r w:rsidRPr="00A73E41">
        <w:rPr>
          <w:rFonts w:ascii="Bookman Old Style" w:hAnsi="Bookman Old Style"/>
          <w:b/>
          <w:sz w:val="22"/>
        </w:rPr>
        <w:t xml:space="preserve">= </w:t>
      </w:r>
      <w:r w:rsidR="002E5DBA" w:rsidRPr="00A73E41">
        <w:rPr>
          <w:rFonts w:ascii="Bookman Old Style" w:hAnsi="Bookman Old Style"/>
          <w:b/>
          <w:sz w:val="22"/>
        </w:rPr>
        <w:t>7</w:t>
      </w:r>
      <w:r w:rsidRPr="00A73E41">
        <w:rPr>
          <w:rFonts w:ascii="Bookman Old Style" w:hAnsi="Bookman Old Style"/>
          <w:b/>
          <w:sz w:val="22"/>
        </w:rPr>
        <w:t>00 bodova</w:t>
      </w:r>
    </w:p>
    <w:p w14:paraId="5E2B37BF" w14:textId="12BB09AC" w:rsidR="00FA2DAE" w:rsidRPr="00A73E41" w:rsidRDefault="00FA2DAE" w:rsidP="00043A16">
      <w:pPr>
        <w:spacing w:after="0"/>
        <w:jc w:val="both"/>
        <w:rPr>
          <w:rFonts w:ascii="Bookman Old Style" w:hAnsi="Bookman Old Style"/>
          <w:b/>
          <w:u w:val="single"/>
        </w:rPr>
      </w:pPr>
    </w:p>
    <w:p w14:paraId="316F8038" w14:textId="77777777" w:rsidR="002476EF" w:rsidRPr="00A73E41" w:rsidRDefault="002476EF" w:rsidP="002476EF">
      <w:pPr>
        <w:spacing w:after="0"/>
        <w:jc w:val="both"/>
        <w:rPr>
          <w:rFonts w:ascii="Bookman Old Style" w:hAnsi="Bookman Old Style"/>
          <w:b/>
          <w:color w:val="000000"/>
        </w:rPr>
      </w:pPr>
      <w:r w:rsidRPr="00A73E41">
        <w:rPr>
          <w:rFonts w:ascii="Bookman Old Style" w:hAnsi="Bookman Old Style"/>
          <w:b/>
          <w:color w:val="000000"/>
        </w:rPr>
        <w:t>Posebna postignuća (dodatni bodovi):</w:t>
      </w:r>
    </w:p>
    <w:p w14:paraId="2C6ECB06" w14:textId="77777777" w:rsidR="002476EF" w:rsidRPr="00A73E41" w:rsidRDefault="002476EF" w:rsidP="00043A16">
      <w:pPr>
        <w:spacing w:after="0"/>
        <w:jc w:val="both"/>
        <w:rPr>
          <w:rFonts w:ascii="Bookman Old Style" w:hAnsi="Bookman Old Style"/>
          <w:b/>
          <w:u w:val="single"/>
        </w:rPr>
      </w:pPr>
    </w:p>
    <w:p w14:paraId="2D28AFE1" w14:textId="77777777" w:rsidR="00D6308A" w:rsidRPr="00A73E41" w:rsidRDefault="00D6308A" w:rsidP="00D6308A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Prva tri mjesta na državnoj razini natjecanjima iz svih predmeta i poznavanje trećeg stranog jezika prema međunarodnoj priznatoj potvrdi = 50 bodova </w:t>
      </w:r>
    </w:p>
    <w:p w14:paraId="0CF0118D" w14:textId="77777777" w:rsidR="00D6308A" w:rsidRPr="00A73E41" w:rsidRDefault="00D6308A" w:rsidP="00D6308A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Prva tri mjesta na međunarodnim natjecanjima iz svih predmeta i poznavanje trećeg stranog jezika prema međunarodnoj priznatoj potvrdi = 50 bodova.</w:t>
      </w:r>
    </w:p>
    <w:p w14:paraId="70DDF449" w14:textId="77777777" w:rsidR="00D6308A" w:rsidRPr="00A73E41" w:rsidRDefault="00D6308A" w:rsidP="00D6308A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Postignuti vrhunski sportski rezultati, prva tri mjesta na državnim i međunarodnim sportskim natjecanjima = 50 bodova. </w:t>
      </w:r>
    </w:p>
    <w:p w14:paraId="0DF178DA" w14:textId="77777777" w:rsidR="00D6308A" w:rsidRPr="00A73E41" w:rsidRDefault="00D6308A" w:rsidP="00D6308A">
      <w:pPr>
        <w:numPr>
          <w:ilvl w:val="0"/>
          <w:numId w:val="17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Kategorizirani sportaš 1. – 6. Kategorije = 50 bodova.</w:t>
      </w:r>
    </w:p>
    <w:p w14:paraId="4E730236" w14:textId="77777777" w:rsidR="00D6308A" w:rsidRPr="00A73E41" w:rsidRDefault="00D6308A" w:rsidP="00043A16">
      <w:pPr>
        <w:spacing w:after="0"/>
        <w:jc w:val="both"/>
        <w:rPr>
          <w:rFonts w:ascii="Bookman Old Style" w:hAnsi="Bookman Old Style"/>
          <w:b/>
          <w:u w:val="single"/>
        </w:rPr>
      </w:pPr>
    </w:p>
    <w:p w14:paraId="0437E921" w14:textId="1F3B2F84" w:rsidR="00043A16" w:rsidRPr="00A73E41" w:rsidRDefault="00043A16" w:rsidP="00043A16">
      <w:pPr>
        <w:spacing w:after="0" w:line="240" w:lineRule="auto"/>
        <w:jc w:val="both"/>
        <w:rPr>
          <w:rFonts w:ascii="Bookman Old Style" w:hAnsi="Bookman Old Style"/>
        </w:rPr>
      </w:pPr>
    </w:p>
    <w:p w14:paraId="6FF7595F" w14:textId="77777777" w:rsidR="00043A16" w:rsidRPr="00A73E41" w:rsidRDefault="00043A16" w:rsidP="00043A16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A73E41">
        <w:rPr>
          <w:rFonts w:ascii="Bookman Old Style" w:hAnsi="Bookman Old Style"/>
          <w:b/>
          <w:u w:val="single"/>
        </w:rPr>
        <w:t>B. Prijelaz sa drugog visokog učilišta</w:t>
      </w:r>
    </w:p>
    <w:p w14:paraId="7F2C8F2A" w14:textId="77777777" w:rsidR="00043A16" w:rsidRPr="00A73E41" w:rsidRDefault="00043A16" w:rsidP="00043A16">
      <w:pPr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14:paraId="477084CE" w14:textId="563D33E9" w:rsidR="00AD3F1D" w:rsidRPr="00A73E41" w:rsidRDefault="007362E2" w:rsidP="007362E2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Osobe koje na </w:t>
      </w:r>
      <w:r w:rsidRPr="00A73E41">
        <w:rPr>
          <w:rFonts w:ascii="Bookman Old Style" w:hAnsi="Bookman Old Style"/>
          <w:b/>
        </w:rPr>
        <w:t>stručni prijediplomski studij prelaze s drugih studija ili su već završile odgovarajući stručni ili sveučilišni prijediplomski studij</w:t>
      </w:r>
      <w:r w:rsidRPr="00A73E41">
        <w:rPr>
          <w:rFonts w:ascii="Bookman Old Style" w:hAnsi="Bookman Old Style"/>
        </w:rPr>
        <w:t xml:space="preserve"> pristupaju samo </w:t>
      </w:r>
      <w:r w:rsidRPr="00A73E41">
        <w:rPr>
          <w:rFonts w:ascii="Bookman Old Style" w:hAnsi="Bookman Old Style"/>
        </w:rPr>
        <w:lastRenderedPageBreak/>
        <w:t>razgovoru o motivaciji za upis studija, s time da im se priznaju položeni kolegiji koji sadržajno odgovaraju kolegijima studijskog programa na Veleučilištu Aspira (studentu se priznaju oni ispiti koji se svojim sadržajem preklapaju barem 70% sa sadržajem dotičnog kolegija na Veleučilištu Aspira).</w:t>
      </w:r>
    </w:p>
    <w:p w14:paraId="04FD5DEB" w14:textId="0708C5E9" w:rsidR="002E5DBA" w:rsidRPr="00A73E41" w:rsidRDefault="002E5DBA" w:rsidP="007362E2">
      <w:pPr>
        <w:spacing w:after="0" w:line="240" w:lineRule="auto"/>
        <w:jc w:val="both"/>
        <w:rPr>
          <w:rFonts w:ascii="Bookman Old Style" w:hAnsi="Bookman Old Style"/>
        </w:rPr>
      </w:pPr>
    </w:p>
    <w:p w14:paraId="769D1E55" w14:textId="77777777" w:rsidR="002E5DBA" w:rsidRPr="00A73E41" w:rsidRDefault="002E5DBA" w:rsidP="007362E2">
      <w:pPr>
        <w:spacing w:after="0" w:line="240" w:lineRule="auto"/>
        <w:jc w:val="both"/>
        <w:rPr>
          <w:rFonts w:ascii="Bookman Old Style" w:hAnsi="Bookman Old Style"/>
        </w:rPr>
      </w:pPr>
    </w:p>
    <w:p w14:paraId="52661F85" w14:textId="77777777" w:rsidR="00AD3F1D" w:rsidRPr="00A73E41" w:rsidRDefault="00AD3F1D" w:rsidP="00AD3F1D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  <w:b/>
        </w:rPr>
        <w:t>DOKUMENTACIJA</w:t>
      </w:r>
    </w:p>
    <w:p w14:paraId="0B1EB652" w14:textId="47EAB6E8" w:rsidR="00AD3F1D" w:rsidRPr="00A73E41" w:rsidRDefault="00AD3F1D" w:rsidP="00AD3F1D">
      <w:pPr>
        <w:spacing w:after="0" w:line="240" w:lineRule="auto"/>
        <w:jc w:val="both"/>
        <w:rPr>
          <w:rFonts w:ascii="Bookman Old Style" w:hAnsi="Bookman Old Style"/>
        </w:rPr>
      </w:pPr>
    </w:p>
    <w:p w14:paraId="3445174B" w14:textId="4DE84DCA" w:rsidR="00AD3F1D" w:rsidRPr="00A73E41" w:rsidRDefault="00AD3F1D" w:rsidP="00AD3F1D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(1) Nakon uspješne prijave pute</w:t>
      </w:r>
      <w:r w:rsidR="008D7239" w:rsidRPr="00A73E41">
        <w:rPr>
          <w:rFonts w:ascii="Bookman Old Style" w:hAnsi="Bookman Old Style"/>
        </w:rPr>
        <w:t>m</w:t>
      </w:r>
      <w:r w:rsidRPr="00A73E41">
        <w:rPr>
          <w:rFonts w:ascii="Bookman Old Style" w:hAnsi="Bookman Old Style"/>
        </w:rPr>
        <w:t xml:space="preserve"> web obrasca te uspješno završenog prijemnog postupka, studenti koji ostvare pravo na upis obvezni su pravovremeno, p</w:t>
      </w:r>
      <w:r w:rsidR="00F22A5D" w:rsidRPr="00A73E41">
        <w:rPr>
          <w:rFonts w:ascii="Bookman Old Style" w:hAnsi="Bookman Old Style"/>
        </w:rPr>
        <w:t>o uputi visokog učilišta, istom dostaviti original i/ili vjerodostojne primjerke</w:t>
      </w:r>
      <w:r w:rsidRPr="00A73E41">
        <w:rPr>
          <w:rFonts w:ascii="Bookman Old Style" w:hAnsi="Bookman Old Style"/>
        </w:rPr>
        <w:t>:</w:t>
      </w:r>
    </w:p>
    <w:p w14:paraId="599B783A" w14:textId="77777777" w:rsidR="00AD3F1D" w:rsidRPr="00A73E41" w:rsidRDefault="00AD3F1D" w:rsidP="00AD3F1D">
      <w:pPr>
        <w:spacing w:after="0" w:line="240" w:lineRule="auto"/>
        <w:jc w:val="both"/>
        <w:rPr>
          <w:rFonts w:ascii="Bookman Old Style" w:hAnsi="Bookman Old Style"/>
        </w:rPr>
      </w:pPr>
    </w:p>
    <w:p w14:paraId="3C603D0F" w14:textId="44FC5144" w:rsidR="00AD3F1D" w:rsidRPr="00A73E41" w:rsidRDefault="00AD3F1D" w:rsidP="00AD3F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domovnic</w:t>
      </w:r>
      <w:r w:rsidR="00F22A5D" w:rsidRPr="00A73E41">
        <w:rPr>
          <w:rFonts w:ascii="Bookman Old Style" w:hAnsi="Bookman Old Style"/>
        </w:rPr>
        <w:t>a</w:t>
      </w:r>
      <w:r w:rsidRPr="00A73E41">
        <w:rPr>
          <w:rFonts w:ascii="Bookman Old Style" w:hAnsi="Bookman Old Style"/>
        </w:rPr>
        <w:t xml:space="preserve"> i rodni list (strani državljani predaju odgovarajuće dokumente), </w:t>
      </w:r>
    </w:p>
    <w:p w14:paraId="25EB56A9" w14:textId="14FA5803" w:rsidR="00AD3F1D" w:rsidRPr="00A73E41" w:rsidRDefault="00AD3F1D" w:rsidP="00AD3F1D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diplom</w:t>
      </w:r>
      <w:r w:rsidR="00F22A5D" w:rsidRPr="00A73E41">
        <w:rPr>
          <w:rFonts w:ascii="Bookman Old Style" w:hAnsi="Bookman Old Style"/>
        </w:rPr>
        <w:t>u</w:t>
      </w:r>
      <w:r w:rsidR="00790727" w:rsidRPr="00A73E41">
        <w:rPr>
          <w:rFonts w:ascii="Bookman Old Style" w:hAnsi="Bookman Old Style"/>
        </w:rPr>
        <w:t xml:space="preserve"> </w:t>
      </w:r>
      <w:r w:rsidRPr="00A73E41">
        <w:rPr>
          <w:rFonts w:ascii="Bookman Old Style" w:hAnsi="Bookman Old Style"/>
        </w:rPr>
        <w:t>prethodno završenog studija i prijepis ocjena završenog studija, odnosno nostrificirane dokumente vezane za prethodno završeno odgovarajuće obrazovanje u inozemstvu,</w:t>
      </w:r>
    </w:p>
    <w:p w14:paraId="506848EA" w14:textId="77777777" w:rsidR="00AD3F1D" w:rsidRPr="00A73E41" w:rsidRDefault="00AD3F1D" w:rsidP="00AD3F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dvije fotografije 3,5 x 4,5 cm,</w:t>
      </w:r>
    </w:p>
    <w:p w14:paraId="4BC229B3" w14:textId="77777777" w:rsidR="00AD3F1D" w:rsidRPr="00A73E41" w:rsidRDefault="00AD3F1D" w:rsidP="00AD3F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ispunjenu upisnu dokumentaciju,</w:t>
      </w:r>
    </w:p>
    <w:p w14:paraId="72C6990F" w14:textId="77777777" w:rsidR="00AD3F1D" w:rsidRPr="00A73E41" w:rsidRDefault="00AD3F1D" w:rsidP="00AD3F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potpisani ugovor s visokim učilištem, odnosno Ugovor o studiranju i plaćanju školarine (ugovorom se uređuju međusobna prava i obveze tijekom studiranja, obveze i način financiranja studija i druga pitanja od značenja za ugovorne strane). </w:t>
      </w:r>
    </w:p>
    <w:p w14:paraId="27D7FB60" w14:textId="1B2B5025" w:rsidR="00AA41F0" w:rsidRPr="00A73E41" w:rsidRDefault="00AA41F0" w:rsidP="00247B43">
      <w:pPr>
        <w:spacing w:after="0"/>
        <w:jc w:val="both"/>
        <w:rPr>
          <w:rFonts w:ascii="Bookman Old Style" w:hAnsi="Bookman Old Style"/>
          <w:b/>
        </w:rPr>
      </w:pPr>
    </w:p>
    <w:p w14:paraId="0350A5D9" w14:textId="26750F44" w:rsidR="003721F7" w:rsidRPr="00A73E41" w:rsidRDefault="00735F35" w:rsidP="00A73E41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V.</w:t>
      </w:r>
    </w:p>
    <w:p w14:paraId="680B59BC" w14:textId="77777777" w:rsidR="00735F35" w:rsidRPr="00A73E41" w:rsidRDefault="00735F35" w:rsidP="00FF79CD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7C5A50E1" w14:textId="1D417155" w:rsidR="00AB67E9" w:rsidRPr="00A73E41" w:rsidRDefault="00AB67E9" w:rsidP="00FF79CD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  <w:sz w:val="24"/>
        </w:rPr>
        <w:t xml:space="preserve">PRIJAVE ZA </w:t>
      </w:r>
      <w:r w:rsidR="00EA47E0" w:rsidRPr="00A73E41">
        <w:rPr>
          <w:rFonts w:ascii="Bookman Old Style" w:hAnsi="Bookman Old Style"/>
          <w:b/>
          <w:sz w:val="24"/>
        </w:rPr>
        <w:t>PRIJEMNI</w:t>
      </w:r>
      <w:r w:rsidRPr="00A73E41">
        <w:rPr>
          <w:rFonts w:ascii="Bookman Old Style" w:hAnsi="Bookman Old Style"/>
          <w:b/>
          <w:sz w:val="24"/>
        </w:rPr>
        <w:t xml:space="preserve"> POSTUPAK</w:t>
      </w:r>
      <w:r w:rsidR="00C66C16" w:rsidRPr="00A73E41">
        <w:rPr>
          <w:rFonts w:ascii="Bookman Old Style" w:hAnsi="Bookman Old Style"/>
          <w:b/>
          <w:sz w:val="24"/>
        </w:rPr>
        <w:t xml:space="preserve"> I ROKOVI</w:t>
      </w:r>
    </w:p>
    <w:p w14:paraId="2FDDC64B" w14:textId="77777777" w:rsidR="00902A3A" w:rsidRPr="00A73E41" w:rsidRDefault="00902A3A" w:rsidP="00FF79CD">
      <w:pPr>
        <w:spacing w:after="0" w:line="240" w:lineRule="auto"/>
        <w:jc w:val="both"/>
        <w:rPr>
          <w:rFonts w:ascii="Bookman Old Style" w:hAnsi="Bookman Old Style"/>
        </w:rPr>
      </w:pPr>
    </w:p>
    <w:p w14:paraId="6A0CFD24" w14:textId="36A89A95" w:rsidR="00341A29" w:rsidRPr="00A73E41" w:rsidRDefault="00735F35" w:rsidP="00FF79CD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Obavijesti</w:t>
      </w:r>
      <w:r w:rsidR="00AA41F0" w:rsidRPr="00A73E41">
        <w:rPr>
          <w:rFonts w:ascii="Bookman Old Style" w:hAnsi="Bookman Old Style"/>
        </w:rPr>
        <w:t xml:space="preserve"> o </w:t>
      </w:r>
      <w:r w:rsidRPr="00A73E41">
        <w:rPr>
          <w:rFonts w:ascii="Bookman Old Style" w:hAnsi="Bookman Old Style"/>
        </w:rPr>
        <w:t>svim</w:t>
      </w:r>
      <w:r w:rsidR="00AA41F0" w:rsidRPr="00A73E41">
        <w:rPr>
          <w:rFonts w:ascii="Bookman Old Style" w:hAnsi="Bookman Old Style"/>
        </w:rPr>
        <w:t xml:space="preserve"> terminima</w:t>
      </w:r>
      <w:r w:rsidRPr="00A73E41">
        <w:rPr>
          <w:rFonts w:ascii="Bookman Old Style" w:hAnsi="Bookman Old Style"/>
        </w:rPr>
        <w:t xml:space="preserve"> održavanja </w:t>
      </w:r>
      <w:r w:rsidR="00CE7E4C" w:rsidRPr="00A73E41">
        <w:rPr>
          <w:rFonts w:ascii="Bookman Old Style" w:hAnsi="Bookman Old Style"/>
        </w:rPr>
        <w:t>prijemnog</w:t>
      </w:r>
      <w:r w:rsidR="00790727" w:rsidRPr="00A73E41">
        <w:rPr>
          <w:rFonts w:ascii="Bookman Old Style" w:hAnsi="Bookman Old Style"/>
        </w:rPr>
        <w:t xml:space="preserve"> po</w:t>
      </w:r>
      <w:r w:rsidRPr="00A73E41">
        <w:rPr>
          <w:rFonts w:ascii="Bookman Old Style" w:hAnsi="Bookman Old Style"/>
        </w:rPr>
        <w:t>stupka</w:t>
      </w:r>
      <w:r w:rsidR="00AA41F0" w:rsidRPr="00A73E41">
        <w:rPr>
          <w:rFonts w:ascii="Bookman Old Style" w:hAnsi="Bookman Old Style"/>
        </w:rPr>
        <w:t xml:space="preserve"> biti </w:t>
      </w:r>
      <w:r w:rsidRPr="00A73E41">
        <w:rPr>
          <w:rFonts w:ascii="Bookman Old Style" w:hAnsi="Bookman Old Style"/>
        </w:rPr>
        <w:t xml:space="preserve"> će pravovremeno </w:t>
      </w:r>
      <w:r w:rsidR="00AA41F0" w:rsidRPr="00A73E41">
        <w:rPr>
          <w:rFonts w:ascii="Bookman Old Style" w:hAnsi="Bookman Old Style"/>
        </w:rPr>
        <w:t xml:space="preserve"> </w:t>
      </w:r>
      <w:r w:rsidRPr="00A73E41">
        <w:rPr>
          <w:rFonts w:ascii="Bookman Old Style" w:hAnsi="Bookman Old Style"/>
        </w:rPr>
        <w:t>oglašene</w:t>
      </w:r>
      <w:r w:rsidR="0025391C" w:rsidRPr="00A73E41">
        <w:rPr>
          <w:rFonts w:ascii="Bookman Old Style" w:hAnsi="Bookman Old Style"/>
        </w:rPr>
        <w:t xml:space="preserve"> putem službene</w:t>
      </w:r>
      <w:r w:rsidR="00AA41F0" w:rsidRPr="00A73E41">
        <w:rPr>
          <w:rFonts w:ascii="Bookman Old Style" w:hAnsi="Bookman Old Style"/>
        </w:rPr>
        <w:t xml:space="preserve"> internet stranice </w:t>
      </w:r>
      <w:r w:rsidR="00441A77" w:rsidRPr="00A73E41">
        <w:rPr>
          <w:rFonts w:ascii="Bookman Old Style" w:hAnsi="Bookman Old Style"/>
        </w:rPr>
        <w:t>Veleučilišta</w:t>
      </w:r>
      <w:r w:rsidR="00AA41F0" w:rsidRPr="00A73E41">
        <w:rPr>
          <w:rFonts w:ascii="Bookman Old Style" w:hAnsi="Bookman Old Style"/>
        </w:rPr>
        <w:t xml:space="preserve"> Aspira:</w:t>
      </w:r>
      <w:r w:rsidRPr="00A73E41">
        <w:rPr>
          <w:rFonts w:ascii="Bookman Old Style" w:hAnsi="Bookman Old Style"/>
        </w:rPr>
        <w:t xml:space="preserve"> https://www.aspira.hr/</w:t>
      </w:r>
    </w:p>
    <w:p w14:paraId="20214AF1" w14:textId="3844B4C0" w:rsidR="00735F35" w:rsidRPr="00A73E41" w:rsidRDefault="00735F35" w:rsidP="00FF79CD">
      <w:pPr>
        <w:spacing w:after="0" w:line="240" w:lineRule="auto"/>
        <w:jc w:val="both"/>
        <w:rPr>
          <w:rFonts w:ascii="Bookman Old Style" w:hAnsi="Bookman Old Style"/>
        </w:rPr>
      </w:pPr>
    </w:p>
    <w:p w14:paraId="3ED7023E" w14:textId="635C569F" w:rsidR="00735F35" w:rsidRPr="00A73E41" w:rsidRDefault="00735F35" w:rsidP="00735F35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Sv</w:t>
      </w:r>
      <w:r w:rsidR="008D7239" w:rsidRPr="00A73E41">
        <w:rPr>
          <w:rFonts w:ascii="Bookman Old Style" w:hAnsi="Bookman Old Style"/>
        </w:rPr>
        <w:t>e</w:t>
      </w:r>
      <w:r w:rsidRPr="00A73E41">
        <w:rPr>
          <w:rFonts w:ascii="Bookman Old Style" w:hAnsi="Bookman Old Style"/>
        </w:rPr>
        <w:t xml:space="preserve"> zainteresirane i prijavljene osobe imaju pravo pristupiti predmetnom postupku.</w:t>
      </w:r>
    </w:p>
    <w:p w14:paraId="020D892C" w14:textId="2186EF3C" w:rsidR="00735F35" w:rsidRPr="00A73E41" w:rsidRDefault="00735F35" w:rsidP="00735F35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Objavljeni termini održavanja p</w:t>
      </w:r>
      <w:r w:rsidR="00790727" w:rsidRPr="00A73E41">
        <w:rPr>
          <w:rFonts w:ascii="Bookman Old Style" w:hAnsi="Bookman Old Style"/>
        </w:rPr>
        <w:t>rijemnog</w:t>
      </w:r>
      <w:r w:rsidRPr="00A73E41">
        <w:rPr>
          <w:rFonts w:ascii="Bookman Old Style" w:hAnsi="Bookman Old Style"/>
        </w:rPr>
        <w:t xml:space="preserve"> postupka nisu konačni.</w:t>
      </w:r>
    </w:p>
    <w:p w14:paraId="60B508CF" w14:textId="1C1FDC05" w:rsidR="00C66C16" w:rsidRPr="00A73E41" w:rsidRDefault="00C66C16" w:rsidP="00735F35">
      <w:pPr>
        <w:spacing w:after="0" w:line="240" w:lineRule="auto"/>
        <w:jc w:val="both"/>
        <w:rPr>
          <w:rFonts w:ascii="Bookman Old Style" w:hAnsi="Bookman Old Style"/>
        </w:rPr>
      </w:pPr>
    </w:p>
    <w:p w14:paraId="09CC0EFF" w14:textId="41EAEC70" w:rsidR="00C66C16" w:rsidRPr="00A73E41" w:rsidRDefault="00C66C16" w:rsidP="00735F35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Ljetni upisni rok:</w:t>
      </w:r>
    </w:p>
    <w:p w14:paraId="6B63B63A" w14:textId="6E13B1F8" w:rsidR="00C66C16" w:rsidRPr="00A73E41" w:rsidRDefault="002E5DBA" w:rsidP="002E5DB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Stručni prijediplomski studiji: do otvaranja jesenskog upisnog roka na platformi postani student.</w:t>
      </w:r>
    </w:p>
    <w:p w14:paraId="23069CC5" w14:textId="06D15B10" w:rsidR="00A904E7" w:rsidRPr="00A73E41" w:rsidRDefault="00A904E7" w:rsidP="00A904E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Stručni diplomski studiji: </w:t>
      </w:r>
      <w:r w:rsidR="00790727" w:rsidRPr="00A73E41">
        <w:rPr>
          <w:rFonts w:ascii="Bookman Old Style" w:hAnsi="Bookman Old Style"/>
        </w:rPr>
        <w:t xml:space="preserve">do </w:t>
      </w:r>
      <w:r w:rsidRPr="00A73E41">
        <w:rPr>
          <w:rFonts w:ascii="Bookman Old Style" w:hAnsi="Bookman Old Style"/>
        </w:rPr>
        <w:t>31.08.202</w:t>
      </w:r>
      <w:r w:rsidR="00BE4F20">
        <w:rPr>
          <w:rFonts w:ascii="Bookman Old Style" w:hAnsi="Bookman Old Style"/>
        </w:rPr>
        <w:t>6</w:t>
      </w:r>
      <w:r w:rsidRPr="00A73E41">
        <w:rPr>
          <w:rFonts w:ascii="Bookman Old Style" w:hAnsi="Bookman Old Style"/>
        </w:rPr>
        <w:t>.</w:t>
      </w:r>
    </w:p>
    <w:p w14:paraId="6E1E7F4D" w14:textId="5C0C3E40" w:rsidR="00A904E7" w:rsidRPr="00A73E41" w:rsidRDefault="00A904E7" w:rsidP="00A904E7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582F213A" w14:textId="50EE8F2A" w:rsidR="00A904E7" w:rsidRPr="00A73E41" w:rsidRDefault="00A904E7" w:rsidP="00A904E7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Jesenski upisni rok:</w:t>
      </w:r>
    </w:p>
    <w:p w14:paraId="41B14609" w14:textId="3FC7F99A" w:rsidR="00A904E7" w:rsidRPr="00A73E41" w:rsidRDefault="00A904E7" w:rsidP="00A904E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>Stručni prijediplomski studiji:</w:t>
      </w:r>
      <w:r w:rsidR="00790727" w:rsidRPr="00A73E41">
        <w:rPr>
          <w:rFonts w:ascii="Bookman Old Style" w:hAnsi="Bookman Old Style"/>
        </w:rPr>
        <w:t xml:space="preserve"> do</w:t>
      </w:r>
      <w:r w:rsidRPr="00A73E41">
        <w:rPr>
          <w:rFonts w:ascii="Bookman Old Style" w:hAnsi="Bookman Old Style"/>
        </w:rPr>
        <w:t xml:space="preserve"> </w:t>
      </w:r>
      <w:r w:rsidR="002E5DBA" w:rsidRPr="00A73E41">
        <w:rPr>
          <w:rFonts w:ascii="Bookman Old Style" w:hAnsi="Bookman Old Style"/>
        </w:rPr>
        <w:t>početka akademske godine.</w:t>
      </w:r>
    </w:p>
    <w:p w14:paraId="50664526" w14:textId="1FF625D1" w:rsidR="00C66C16" w:rsidRPr="00A73E41" w:rsidRDefault="00A904E7" w:rsidP="00C66C1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Stručni diplomski studiji: </w:t>
      </w:r>
      <w:r w:rsidR="00790727" w:rsidRPr="00A73E41">
        <w:rPr>
          <w:rFonts w:ascii="Bookman Old Style" w:hAnsi="Bookman Old Style"/>
        </w:rPr>
        <w:t xml:space="preserve">do </w:t>
      </w:r>
      <w:r w:rsidR="00BE4F20">
        <w:rPr>
          <w:rFonts w:ascii="Bookman Old Style" w:hAnsi="Bookman Old Style"/>
        </w:rPr>
        <w:t>19</w:t>
      </w:r>
      <w:r w:rsidR="00790727" w:rsidRPr="00A73E41">
        <w:rPr>
          <w:rFonts w:ascii="Bookman Old Style" w:hAnsi="Bookman Old Style"/>
        </w:rPr>
        <w:t>.10</w:t>
      </w:r>
      <w:r w:rsidRPr="00A73E41">
        <w:rPr>
          <w:rFonts w:ascii="Bookman Old Style" w:hAnsi="Bookman Old Style"/>
        </w:rPr>
        <w:t>.202</w:t>
      </w:r>
      <w:r w:rsidR="00BE4F20">
        <w:rPr>
          <w:rFonts w:ascii="Bookman Old Style" w:hAnsi="Bookman Old Style"/>
        </w:rPr>
        <w:t>6</w:t>
      </w:r>
      <w:r w:rsidRPr="00A73E41">
        <w:rPr>
          <w:rFonts w:ascii="Bookman Old Style" w:hAnsi="Bookman Old Style"/>
        </w:rPr>
        <w:t>.</w:t>
      </w:r>
    </w:p>
    <w:p w14:paraId="4D25FE99" w14:textId="77777777" w:rsidR="00C66C16" w:rsidRPr="00A73E41" w:rsidRDefault="00C66C16" w:rsidP="00C66C16">
      <w:pPr>
        <w:spacing w:after="0" w:line="240" w:lineRule="auto"/>
        <w:rPr>
          <w:rFonts w:ascii="Bookman Old Style" w:hAnsi="Bookman Old Style"/>
          <w:b/>
        </w:rPr>
      </w:pPr>
    </w:p>
    <w:p w14:paraId="02A2EAFA" w14:textId="77777777" w:rsidR="000246B3" w:rsidRPr="00A73E41" w:rsidRDefault="000246B3" w:rsidP="001924FA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58CA04F8" w14:textId="6A7B8E17" w:rsidR="00FF79CD" w:rsidRPr="00A73E41" w:rsidRDefault="00051913" w:rsidP="001924F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VI</w:t>
      </w:r>
      <w:r w:rsidR="001924FA" w:rsidRPr="00A73E41">
        <w:rPr>
          <w:rFonts w:ascii="Bookman Old Style" w:hAnsi="Bookman Old Style"/>
          <w:b/>
        </w:rPr>
        <w:t>.</w:t>
      </w:r>
    </w:p>
    <w:p w14:paraId="592D9155" w14:textId="77777777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OBAVIJESTI</w:t>
      </w:r>
    </w:p>
    <w:p w14:paraId="442D51A8" w14:textId="77777777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</w:p>
    <w:p w14:paraId="19A26377" w14:textId="410D3439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Sve informacije o mogućnostima studiranja, prijavi i upisu na </w:t>
      </w:r>
      <w:r w:rsidR="00441A77" w:rsidRPr="00A73E41">
        <w:rPr>
          <w:rFonts w:ascii="Bookman Old Style" w:hAnsi="Bookman Old Style"/>
        </w:rPr>
        <w:t>Veleučilište</w:t>
      </w:r>
      <w:r w:rsidRPr="00A73E41">
        <w:rPr>
          <w:rFonts w:ascii="Bookman Old Style" w:hAnsi="Bookman Old Style"/>
        </w:rPr>
        <w:t xml:space="preserve"> Aspira </w:t>
      </w:r>
      <w:r w:rsidR="00051913" w:rsidRPr="00A73E41">
        <w:rPr>
          <w:rFonts w:ascii="Bookman Old Style" w:hAnsi="Bookman Old Style"/>
        </w:rPr>
        <w:t xml:space="preserve">– Nastavni centar Split, </w:t>
      </w:r>
      <w:r w:rsidRPr="00A73E41">
        <w:rPr>
          <w:rFonts w:ascii="Bookman Old Style" w:hAnsi="Bookman Old Style"/>
        </w:rPr>
        <w:t>možete dobiti od Studentske referade, Domovinskog rata 65, 21 000 Split, na telefon + 385 (21) 382-802, mobitel: +385(0)99/333-2009, e –mail</w:t>
      </w:r>
      <w:r w:rsidR="007F3412" w:rsidRPr="00A73E41">
        <w:rPr>
          <w:rFonts w:ascii="Bookman Old Style" w:hAnsi="Bookman Old Style"/>
        </w:rPr>
        <w:t>:</w:t>
      </w:r>
      <w:r w:rsidRPr="00A73E41">
        <w:rPr>
          <w:rFonts w:ascii="Bookman Old Style" w:hAnsi="Bookman Old Style"/>
        </w:rPr>
        <w:t xml:space="preserve"> </w:t>
      </w:r>
      <w:hyperlink r:id="rId17" w:history="1">
        <w:r w:rsidRPr="00A73E41">
          <w:rPr>
            <w:rStyle w:val="Hyperlink"/>
            <w:rFonts w:ascii="Bookman Old Style" w:hAnsi="Bookman Old Style"/>
            <w:color w:val="auto"/>
            <w:u w:val="none"/>
          </w:rPr>
          <w:t>info@aspira.hr</w:t>
        </w:r>
      </w:hyperlink>
      <w:r w:rsidRPr="00A73E41">
        <w:rPr>
          <w:rFonts w:ascii="Bookman Old Style" w:hAnsi="Bookman Old Style"/>
        </w:rPr>
        <w:t xml:space="preserve"> i na web stranicama </w:t>
      </w:r>
      <w:hyperlink r:id="rId18" w:history="1">
        <w:r w:rsidRPr="00A73E41">
          <w:rPr>
            <w:rStyle w:val="Hyperlink"/>
            <w:rFonts w:ascii="Bookman Old Style" w:hAnsi="Bookman Old Style"/>
            <w:color w:val="auto"/>
            <w:u w:val="none"/>
          </w:rPr>
          <w:t>www.aspira.hr</w:t>
        </w:r>
      </w:hyperlink>
      <w:r w:rsidRPr="00A73E41">
        <w:rPr>
          <w:rFonts w:ascii="Bookman Old Style" w:hAnsi="Bookman Old Style"/>
        </w:rPr>
        <w:t>.</w:t>
      </w:r>
    </w:p>
    <w:p w14:paraId="05CE8003" w14:textId="77777777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</w:p>
    <w:p w14:paraId="5E1193E8" w14:textId="229004CC" w:rsidR="00FA2DAE" w:rsidRPr="00A73E41" w:rsidRDefault="00FA2DAE" w:rsidP="00FA2DAE">
      <w:pPr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lastRenderedPageBreak/>
        <w:t xml:space="preserve">Sve informacije o mogućnostima studiranja, prijavi i upisu na </w:t>
      </w:r>
      <w:r w:rsidR="00441A77" w:rsidRPr="00A73E41">
        <w:rPr>
          <w:rFonts w:ascii="Bookman Old Style" w:hAnsi="Bookman Old Style"/>
        </w:rPr>
        <w:t xml:space="preserve">Veleučilište </w:t>
      </w:r>
      <w:r w:rsidRPr="00A73E41">
        <w:rPr>
          <w:rFonts w:ascii="Bookman Old Style" w:hAnsi="Bookman Old Style"/>
        </w:rPr>
        <w:t xml:space="preserve">Aspira – </w:t>
      </w:r>
      <w:r w:rsidR="008559D4" w:rsidRPr="00A73E41">
        <w:rPr>
          <w:rFonts w:ascii="Bookman Old Style" w:hAnsi="Bookman Old Style"/>
        </w:rPr>
        <w:t>Nastavni centar</w:t>
      </w:r>
      <w:r w:rsidRPr="00A73E41">
        <w:rPr>
          <w:rFonts w:ascii="Bookman Old Style" w:hAnsi="Bookman Old Style"/>
        </w:rPr>
        <w:t xml:space="preserve"> Zagreb, možete dobiti od Studentske referade,</w:t>
      </w:r>
      <w:r w:rsidRPr="00A73E41">
        <w:t xml:space="preserve"> </w:t>
      </w:r>
      <w:r w:rsidRPr="00A73E41">
        <w:rPr>
          <w:rFonts w:ascii="Bookman Old Style" w:hAnsi="Bookman Old Style"/>
        </w:rPr>
        <w:t>Heinzelova 62a, 10 000 Zagreb, na telefon</w:t>
      </w:r>
      <w:r w:rsidRPr="00A73E41">
        <w:t xml:space="preserve"> </w:t>
      </w:r>
      <w:r w:rsidRPr="00A73E41">
        <w:rPr>
          <w:rFonts w:ascii="Bookman Old Style" w:hAnsi="Bookman Old Style"/>
        </w:rPr>
        <w:t>+385(0)1/64 46 360, mobitel: +385(0)99/336-5500, e –mail</w:t>
      </w:r>
      <w:r w:rsidR="007F3412" w:rsidRPr="00A73E41">
        <w:rPr>
          <w:rFonts w:ascii="Bookman Old Style" w:hAnsi="Bookman Old Style"/>
        </w:rPr>
        <w:t>:</w:t>
      </w:r>
      <w:r w:rsidRPr="00A73E41">
        <w:rPr>
          <w:rFonts w:ascii="Bookman Old Style" w:hAnsi="Bookman Old Style"/>
        </w:rPr>
        <w:t xml:space="preserve"> </w:t>
      </w:r>
      <w:hyperlink r:id="rId19" w:history="1">
        <w:r w:rsidRPr="00A73E41">
          <w:rPr>
            <w:rStyle w:val="Hyperlink"/>
            <w:rFonts w:ascii="Bookman Old Style" w:hAnsi="Bookman Old Style"/>
            <w:color w:val="auto"/>
            <w:u w:val="none"/>
          </w:rPr>
          <w:t>zagreb@aspira.hr</w:t>
        </w:r>
      </w:hyperlink>
      <w:r w:rsidRPr="00A73E41">
        <w:rPr>
          <w:rFonts w:ascii="Bookman Old Style" w:hAnsi="Bookman Old Style"/>
          <w:b/>
        </w:rPr>
        <w:t xml:space="preserve"> </w:t>
      </w:r>
      <w:r w:rsidRPr="00A73E41">
        <w:rPr>
          <w:rFonts w:ascii="Bookman Old Style" w:hAnsi="Bookman Old Style"/>
        </w:rPr>
        <w:t xml:space="preserve">i na web stranicama </w:t>
      </w:r>
      <w:hyperlink r:id="rId20" w:history="1">
        <w:r w:rsidRPr="00A73E41">
          <w:rPr>
            <w:rStyle w:val="Hyperlink"/>
            <w:rFonts w:ascii="Bookman Old Style" w:hAnsi="Bookman Old Style"/>
            <w:color w:val="auto"/>
            <w:u w:val="none"/>
          </w:rPr>
          <w:t>www.aspira.hr</w:t>
        </w:r>
      </w:hyperlink>
      <w:r w:rsidRPr="00A73E41">
        <w:rPr>
          <w:rFonts w:ascii="Bookman Old Style" w:hAnsi="Bookman Old Style"/>
        </w:rPr>
        <w:t>.</w:t>
      </w:r>
    </w:p>
    <w:p w14:paraId="62825C6B" w14:textId="3E83A8E4" w:rsidR="001924FA" w:rsidRPr="00A73E41" w:rsidRDefault="00051913" w:rsidP="001924FA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VI</w:t>
      </w:r>
      <w:r w:rsidR="001924FA" w:rsidRPr="00A73E41">
        <w:rPr>
          <w:rFonts w:ascii="Bookman Old Style" w:hAnsi="Bookman Old Style"/>
          <w:b/>
        </w:rPr>
        <w:t>I.</w:t>
      </w:r>
    </w:p>
    <w:p w14:paraId="125B62F3" w14:textId="71A32765" w:rsidR="00FF79CD" w:rsidRPr="00A73E41" w:rsidRDefault="00FF79CD" w:rsidP="0062024B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52BFF67D" w14:textId="03275349" w:rsidR="0099111B" w:rsidRPr="00A73E41" w:rsidRDefault="0099111B" w:rsidP="0062024B">
      <w:pPr>
        <w:spacing w:after="0" w:line="240" w:lineRule="auto"/>
        <w:jc w:val="both"/>
        <w:rPr>
          <w:rFonts w:ascii="Bookman Old Style" w:hAnsi="Bookman Old Style"/>
          <w:b/>
        </w:rPr>
      </w:pPr>
      <w:r w:rsidRPr="00A73E41">
        <w:rPr>
          <w:rFonts w:ascii="Bookman Old Style" w:hAnsi="Bookman Old Style"/>
          <w:b/>
        </w:rPr>
        <w:t>ZAŠTITA PODATAKA</w:t>
      </w:r>
    </w:p>
    <w:p w14:paraId="46F02732" w14:textId="0BC4C676" w:rsidR="00FF79CD" w:rsidRPr="00A73E41" w:rsidRDefault="00FF79CD" w:rsidP="0062024B">
      <w:pPr>
        <w:spacing w:after="0" w:line="240" w:lineRule="auto"/>
        <w:jc w:val="both"/>
        <w:rPr>
          <w:rFonts w:ascii="Bookman Old Style" w:hAnsi="Bookman Old Style"/>
        </w:rPr>
      </w:pPr>
    </w:p>
    <w:p w14:paraId="335EAE61" w14:textId="2985CCCC" w:rsidR="0099111B" w:rsidRPr="00A73E41" w:rsidRDefault="0099111B" w:rsidP="007F3412">
      <w:pPr>
        <w:spacing w:after="0"/>
        <w:jc w:val="both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</w:rPr>
        <w:t xml:space="preserve">(1) </w:t>
      </w:r>
      <w:r w:rsidR="00441A77" w:rsidRPr="00A73E41">
        <w:rPr>
          <w:rFonts w:ascii="Bookman Old Style" w:hAnsi="Bookman Old Style"/>
        </w:rPr>
        <w:t>Veleučilište</w:t>
      </w:r>
      <w:r w:rsidR="00441A77" w:rsidRPr="00A73E41">
        <w:rPr>
          <w:rFonts w:ascii="Bookman Old Style" w:hAnsi="Bookman Old Style" w:cs="Times New Roman"/>
        </w:rPr>
        <w:t xml:space="preserve"> </w:t>
      </w:r>
      <w:r w:rsidRPr="00A73E41">
        <w:rPr>
          <w:rFonts w:ascii="Bookman Old Style" w:hAnsi="Bookman Old Style" w:cs="Times New Roman"/>
        </w:rPr>
        <w:t>Aspira, kao Voditelj obrade osobnih podataka,</w:t>
      </w:r>
      <w:r w:rsidRPr="00A73E41">
        <w:rPr>
          <w:rFonts w:ascii="Bookman Old Style" w:hAnsi="Bookman Old Style" w:cs="Times New Roman"/>
          <w:i/>
        </w:rPr>
        <w:t xml:space="preserve"> </w:t>
      </w:r>
      <w:r w:rsidRPr="00A73E41">
        <w:rPr>
          <w:rFonts w:ascii="Bookman Old Style" w:hAnsi="Bookman Old Style" w:cs="Times New Roman"/>
        </w:rPr>
        <w:t>postupa</w:t>
      </w:r>
      <w:r w:rsidRPr="00A73E41">
        <w:rPr>
          <w:rFonts w:ascii="Bookman Old Style" w:hAnsi="Bookman Old Style" w:cs="Times New Roman"/>
          <w:i/>
        </w:rPr>
        <w:t xml:space="preserve"> </w:t>
      </w:r>
      <w:r w:rsidRPr="00A73E41">
        <w:rPr>
          <w:rFonts w:ascii="Bookman Old Style" w:hAnsi="Bookman Old Style" w:cs="Times New Roman"/>
        </w:rPr>
        <w:t>sukladno Općoj uredbi o zaštiti podataka (Uredba EU 2016/679) i odrebama Zakona o provedbi Opće uredbe o zaštiti podataka (NN 42/18) te čuva povjerljivost svih osobnih podataka osoba koji će biti prikupljeni temeljem podnošenje prijava za upis sukladno ovom Natječaju.</w:t>
      </w:r>
    </w:p>
    <w:p w14:paraId="11A83120" w14:textId="7E40AC73" w:rsidR="0099111B" w:rsidRPr="00A73E41" w:rsidRDefault="0099111B" w:rsidP="007F3412">
      <w:pPr>
        <w:spacing w:after="0"/>
        <w:jc w:val="both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</w:rPr>
        <w:t xml:space="preserve">(2) </w:t>
      </w:r>
      <w:r w:rsidR="00441A77" w:rsidRPr="00A73E41">
        <w:rPr>
          <w:rFonts w:ascii="Bookman Old Style" w:hAnsi="Bookman Old Style"/>
        </w:rPr>
        <w:t>Veleučilište</w:t>
      </w:r>
      <w:r w:rsidRPr="00A73E41">
        <w:rPr>
          <w:rFonts w:ascii="Bookman Old Style" w:hAnsi="Bookman Old Style" w:cs="Times New Roman"/>
        </w:rPr>
        <w:t xml:space="preserve"> Aspira osobne podatke osoba prikuplja temeljem zakonskih osnova utvrđenih Zakonom o visokom obrazovanju i znanstvenoj djelatnosti (NN 119/22) i drugih relevatnih zakonskih propisa iz područja </w:t>
      </w:r>
      <w:r w:rsidR="007F3412" w:rsidRPr="00A73E41">
        <w:rPr>
          <w:rFonts w:ascii="Bookman Old Style" w:hAnsi="Bookman Old Style" w:cs="Times New Roman"/>
        </w:rPr>
        <w:t>visokoj obrazovanja i znanosti, u mjeri u kojoj je to potrebno za ispunjenje zakonom i drugim pravnim aktima utvrđenih obveza redovitog djelovanja visokog učilišta i provođenja aktivnosti visokog obrazovanja, odnosno upisa i reguliranja statusa prijavljenih osoba.</w:t>
      </w:r>
    </w:p>
    <w:p w14:paraId="35F989CE" w14:textId="150F9184" w:rsidR="0099111B" w:rsidRPr="00A73E41" w:rsidRDefault="0099111B" w:rsidP="007F3412">
      <w:pPr>
        <w:spacing w:after="0"/>
        <w:jc w:val="both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</w:rPr>
        <w:t xml:space="preserve">(3) Korištenje </w:t>
      </w:r>
      <w:r w:rsidR="007F3412" w:rsidRPr="00A73E41">
        <w:rPr>
          <w:rFonts w:ascii="Bookman Old Style" w:hAnsi="Bookman Old Style" w:cs="Times New Roman"/>
        </w:rPr>
        <w:t xml:space="preserve">i obrada osobnih podataka koji se ne temelje na zakonskim osnovama ili ovom Natječaju, podliježe davanju privole. </w:t>
      </w:r>
    </w:p>
    <w:p w14:paraId="2E82CFB6" w14:textId="3901891C" w:rsidR="007F3412" w:rsidRPr="00A73E41" w:rsidRDefault="007F3412" w:rsidP="007F3412">
      <w:pPr>
        <w:spacing w:after="0"/>
        <w:jc w:val="both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</w:rPr>
        <w:t>(4) Osim za pravno utemeljene svrhe prikupljeni osobni podaci osoba neće se koristiti ni obrađivati u druge svrhe.</w:t>
      </w:r>
    </w:p>
    <w:p w14:paraId="0AF5BE6F" w14:textId="77777777" w:rsidR="007F3412" w:rsidRPr="00A73E41" w:rsidRDefault="007F3412" w:rsidP="007F3412">
      <w:pPr>
        <w:spacing w:after="0"/>
        <w:jc w:val="both"/>
        <w:rPr>
          <w:rFonts w:ascii="Bookman Old Style" w:hAnsi="Bookman Old Style" w:cs="Times New Roman"/>
        </w:rPr>
      </w:pPr>
    </w:p>
    <w:p w14:paraId="7C715B75" w14:textId="1E444367" w:rsidR="0099111B" w:rsidRPr="00A73E41" w:rsidRDefault="0099111B" w:rsidP="0099111B">
      <w:pPr>
        <w:rPr>
          <w:rFonts w:ascii="Bookman Old Style" w:hAnsi="Bookman Old Style" w:cs="Times New Roman"/>
          <w:b/>
        </w:rPr>
      </w:pPr>
      <w:r w:rsidRPr="00A73E41">
        <w:rPr>
          <w:rFonts w:ascii="Bookman Old Style" w:hAnsi="Bookman Old Style" w:cs="Times New Roman"/>
          <w:b/>
        </w:rPr>
        <w:t>Ključne informacije:</w:t>
      </w:r>
    </w:p>
    <w:p w14:paraId="23CE989B" w14:textId="5F92F7F2" w:rsidR="0099111B" w:rsidRPr="00A73E41" w:rsidRDefault="0099111B" w:rsidP="0099111B">
      <w:pPr>
        <w:spacing w:after="0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  <w:b/>
        </w:rPr>
        <w:t xml:space="preserve">Voditelj obrade osobnih informacija: </w:t>
      </w:r>
      <w:r w:rsidR="00441A77" w:rsidRPr="00A73E41">
        <w:rPr>
          <w:rFonts w:ascii="Bookman Old Style" w:hAnsi="Bookman Old Style"/>
        </w:rPr>
        <w:t>Veleučilište</w:t>
      </w:r>
      <w:r w:rsidR="00441A77" w:rsidRPr="00A73E41">
        <w:rPr>
          <w:rFonts w:ascii="Bookman Old Style" w:hAnsi="Bookman Old Style" w:cs="Times New Roman"/>
        </w:rPr>
        <w:t xml:space="preserve"> </w:t>
      </w:r>
      <w:r w:rsidRPr="00A73E41">
        <w:rPr>
          <w:rFonts w:ascii="Bookman Old Style" w:hAnsi="Bookman Old Style" w:cs="Times New Roman"/>
        </w:rPr>
        <w:t>Aspira, Mike Tripala 6, 21000 Split, OIB: 14885934105</w:t>
      </w:r>
    </w:p>
    <w:p w14:paraId="5D65218B" w14:textId="5BF318F4" w:rsidR="0099111B" w:rsidRPr="00A73E41" w:rsidRDefault="0099111B" w:rsidP="0099111B">
      <w:pPr>
        <w:spacing w:after="0"/>
        <w:rPr>
          <w:rFonts w:ascii="Bookman Old Style" w:hAnsi="Bookman Old Style" w:cs="Times New Roman"/>
        </w:rPr>
      </w:pPr>
      <w:r w:rsidRPr="00A73E41">
        <w:rPr>
          <w:rFonts w:ascii="Bookman Old Style" w:hAnsi="Bookman Old Style" w:cs="Times New Roman"/>
          <w:b/>
        </w:rPr>
        <w:t>Prava ispitanika i pravila privatnosti</w:t>
      </w:r>
      <w:r w:rsidRPr="00A73E41">
        <w:rPr>
          <w:rFonts w:ascii="Bookman Old Style" w:hAnsi="Bookman Old Style" w:cs="Times New Roman"/>
        </w:rPr>
        <w:t xml:space="preserve">: https://www.aspira.hr/pravila-privatnosti/ </w:t>
      </w:r>
      <w:r w:rsidR="007F3412" w:rsidRPr="00A73E41">
        <w:rPr>
          <w:rFonts w:ascii="Bookman Old Style" w:hAnsi="Bookman Old Style" w:cs="Times New Roman"/>
        </w:rPr>
        <w:t xml:space="preserve"> </w:t>
      </w:r>
    </w:p>
    <w:p w14:paraId="18113896" w14:textId="67B49434" w:rsidR="00051913" w:rsidRPr="00A73E41" w:rsidRDefault="00051913" w:rsidP="0099111B">
      <w:pPr>
        <w:spacing w:after="0"/>
        <w:rPr>
          <w:rFonts w:ascii="Bookman Old Style" w:hAnsi="Bookman Old Style" w:cs="Times New Roman"/>
        </w:rPr>
      </w:pPr>
    </w:p>
    <w:p w14:paraId="15A67432" w14:textId="191F3708" w:rsidR="00051913" w:rsidRPr="00A73E41" w:rsidRDefault="00051913" w:rsidP="0099111B">
      <w:pPr>
        <w:spacing w:after="0"/>
        <w:rPr>
          <w:rFonts w:ascii="Bookman Old Style" w:hAnsi="Bookman Old Style" w:cs="Times New Roman"/>
        </w:rPr>
      </w:pPr>
    </w:p>
    <w:p w14:paraId="63691FF8" w14:textId="1EDFC044" w:rsidR="00051913" w:rsidRPr="00A73E41" w:rsidRDefault="00221191" w:rsidP="0099111B">
      <w:pPr>
        <w:spacing w:after="0"/>
        <w:rPr>
          <w:rFonts w:ascii="Bookman Old Style" w:hAnsi="Bookman Old Style" w:cs="Times New Roman"/>
        </w:rPr>
      </w:pPr>
      <w:r w:rsidRPr="00221191">
        <w:rPr>
          <w:rFonts w:ascii="Bookman Old Style" w:hAnsi="Bookman Old Style" w:cs="Times New Roman"/>
          <w:noProof/>
          <w:lang w:eastAsia="hr-HR"/>
        </w:rPr>
        <w:drawing>
          <wp:anchor distT="0" distB="0" distL="114300" distR="114300" simplePos="0" relativeHeight="251657216" behindDoc="1" locked="0" layoutInCell="1" allowOverlap="1" wp14:anchorId="449904CE" wp14:editId="2EAEB2DC">
            <wp:simplePos x="0" y="0"/>
            <wp:positionH relativeFrom="column">
              <wp:posOffset>1595755</wp:posOffset>
            </wp:positionH>
            <wp:positionV relativeFrom="paragraph">
              <wp:posOffset>148590</wp:posOffset>
            </wp:positionV>
            <wp:extent cx="857250" cy="866775"/>
            <wp:effectExtent l="0" t="0" r="0" b="9525"/>
            <wp:wrapNone/>
            <wp:docPr id="1" name="Picture 1" descr="C:\Users\User\Desktop\LOGO ASPIRA\LOGO ASPIRA 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ASPIRA\LOGO ASPIRA PN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C918B" w14:textId="0BB7A273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  <w:b/>
          <w:i/>
        </w:rPr>
      </w:pPr>
    </w:p>
    <w:p w14:paraId="110835F3" w14:textId="373A9012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                                                                    </w:t>
      </w:r>
      <w:r w:rsidR="00C33C8C" w:rsidRPr="00A73E41">
        <w:rPr>
          <w:rFonts w:ascii="Bookman Old Style" w:hAnsi="Bookman Old Style"/>
        </w:rPr>
        <w:tab/>
      </w:r>
      <w:r w:rsidR="00C33C8C" w:rsidRPr="00A73E41">
        <w:rPr>
          <w:rFonts w:ascii="Bookman Old Style" w:hAnsi="Bookman Old Style"/>
        </w:rPr>
        <w:tab/>
      </w:r>
      <w:r w:rsidRPr="00A73E41">
        <w:rPr>
          <w:rFonts w:ascii="Bookman Old Style" w:hAnsi="Bookman Old Style"/>
        </w:rPr>
        <w:t xml:space="preserve">  D E K A N</w:t>
      </w:r>
    </w:p>
    <w:p w14:paraId="030A6474" w14:textId="77777777" w:rsidR="0062024B" w:rsidRPr="00A73E41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</w:p>
    <w:p w14:paraId="40BC59F5" w14:textId="14792022" w:rsidR="0062024B" w:rsidRDefault="0062024B" w:rsidP="0062024B">
      <w:pPr>
        <w:spacing w:after="0" w:line="240" w:lineRule="auto"/>
        <w:jc w:val="both"/>
        <w:rPr>
          <w:rFonts w:ascii="Bookman Old Style" w:hAnsi="Bookman Old Style"/>
        </w:rPr>
      </w:pPr>
      <w:r w:rsidRPr="00A73E41">
        <w:rPr>
          <w:rFonts w:ascii="Bookman Old Style" w:hAnsi="Bookman Old Style"/>
        </w:rPr>
        <w:t xml:space="preserve">                                               </w:t>
      </w:r>
      <w:r w:rsidR="00FF79CD" w:rsidRPr="00A73E41">
        <w:rPr>
          <w:rFonts w:ascii="Bookman Old Style" w:hAnsi="Bookman Old Style"/>
        </w:rPr>
        <w:t xml:space="preserve">          </w:t>
      </w:r>
      <w:r w:rsidRPr="00A73E41">
        <w:rPr>
          <w:rFonts w:ascii="Bookman Old Style" w:hAnsi="Bookman Old Style"/>
        </w:rPr>
        <w:t xml:space="preserve">Alen Jerkunica, </w:t>
      </w:r>
      <w:r w:rsidR="00655F24" w:rsidRPr="00A73E41">
        <w:rPr>
          <w:rFonts w:ascii="Bookman Old Style" w:hAnsi="Bookman Old Style"/>
        </w:rPr>
        <w:t>univ. spec</w:t>
      </w:r>
      <w:r w:rsidRPr="00A73E41">
        <w:rPr>
          <w:rFonts w:ascii="Bookman Old Style" w:hAnsi="Bookman Old Style"/>
        </w:rPr>
        <w:t>. oec., v. pred.</w:t>
      </w:r>
    </w:p>
    <w:p w14:paraId="05D26982" w14:textId="742659B2" w:rsidR="00E7430E" w:rsidRDefault="00E7430E" w:rsidP="0062024B">
      <w:pPr>
        <w:spacing w:after="0" w:line="240" w:lineRule="auto"/>
        <w:jc w:val="both"/>
        <w:rPr>
          <w:rFonts w:ascii="Bookman Old Style" w:hAnsi="Bookman Old Style"/>
        </w:rPr>
      </w:pPr>
    </w:p>
    <w:p w14:paraId="7E4BE7B7" w14:textId="37A96068" w:rsidR="00E7430E" w:rsidRPr="0062024B" w:rsidRDefault="00E7430E" w:rsidP="00E7430E">
      <w:pPr>
        <w:spacing w:after="0" w:line="240" w:lineRule="auto"/>
        <w:jc w:val="both"/>
        <w:rPr>
          <w:rFonts w:ascii="Bookman Old Style" w:hAnsi="Bookman Old Style"/>
        </w:rPr>
      </w:pPr>
    </w:p>
    <w:sectPr w:rsidR="00E7430E" w:rsidRPr="0062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13B9" w14:textId="77777777" w:rsidR="00F0298C" w:rsidRDefault="00F0298C" w:rsidP="007F05B0">
      <w:pPr>
        <w:spacing w:after="0" w:line="240" w:lineRule="auto"/>
      </w:pPr>
      <w:r>
        <w:separator/>
      </w:r>
    </w:p>
  </w:endnote>
  <w:endnote w:type="continuationSeparator" w:id="0">
    <w:p w14:paraId="2DDE122D" w14:textId="77777777" w:rsidR="00F0298C" w:rsidRDefault="00F0298C" w:rsidP="007F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991F" w14:textId="77777777" w:rsidR="00F0298C" w:rsidRDefault="00F0298C" w:rsidP="007F05B0">
      <w:pPr>
        <w:spacing w:after="0" w:line="240" w:lineRule="auto"/>
      </w:pPr>
      <w:r>
        <w:separator/>
      </w:r>
    </w:p>
  </w:footnote>
  <w:footnote w:type="continuationSeparator" w:id="0">
    <w:p w14:paraId="4BDA8D39" w14:textId="77777777" w:rsidR="00F0298C" w:rsidRDefault="00F0298C" w:rsidP="007F05B0">
      <w:pPr>
        <w:spacing w:after="0" w:line="240" w:lineRule="auto"/>
      </w:pPr>
      <w:r>
        <w:continuationSeparator/>
      </w:r>
    </w:p>
  </w:footnote>
  <w:footnote w:id="1">
    <w:p w14:paraId="465861D6" w14:textId="23A10D35" w:rsidR="007F05B0" w:rsidRDefault="007F05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Bookman Old Style" w:hAnsi="Bookman Old Style"/>
          <w:i/>
          <w:iCs/>
          <w:sz w:val="16"/>
          <w:szCs w:val="16"/>
        </w:rPr>
        <w:t>S</w:t>
      </w:r>
      <w:r w:rsidRPr="00482F83">
        <w:rPr>
          <w:rFonts w:ascii="Bookman Old Style" w:hAnsi="Bookman Old Style"/>
          <w:i/>
          <w:iCs/>
          <w:sz w:val="16"/>
          <w:szCs w:val="16"/>
        </w:rPr>
        <w:t xml:space="preserve">tudijska usmjerenja svih studijskih programa </w:t>
      </w:r>
      <w:r>
        <w:rPr>
          <w:rFonts w:ascii="Bookman Old Style" w:hAnsi="Bookman Old Style"/>
          <w:i/>
          <w:iCs/>
          <w:sz w:val="16"/>
          <w:szCs w:val="16"/>
        </w:rPr>
        <w:t>će</w:t>
      </w:r>
      <w:r w:rsidRPr="00482F83">
        <w:rPr>
          <w:rFonts w:ascii="Bookman Old Style" w:hAnsi="Bookman Old Style"/>
          <w:i/>
          <w:iCs/>
          <w:sz w:val="16"/>
          <w:szCs w:val="16"/>
        </w:rPr>
        <w:t xml:space="preserve"> se izvodit</w:t>
      </w:r>
      <w:r>
        <w:rPr>
          <w:rFonts w:ascii="Bookman Old Style" w:hAnsi="Bookman Old Style"/>
          <w:i/>
          <w:iCs/>
          <w:sz w:val="16"/>
          <w:szCs w:val="16"/>
        </w:rPr>
        <w:t>i</w:t>
      </w:r>
      <w:r w:rsidRPr="00482F83">
        <w:rPr>
          <w:rFonts w:ascii="Bookman Old Style" w:hAnsi="Bookman Old Style"/>
          <w:i/>
          <w:iCs/>
          <w:sz w:val="16"/>
          <w:szCs w:val="16"/>
        </w:rPr>
        <w:t xml:space="preserve"> isključivo u slučaju formiranja grupe od minimalno 10 studenata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3BB"/>
    <w:multiLevelType w:val="hybridMultilevel"/>
    <w:tmpl w:val="52306648"/>
    <w:lvl w:ilvl="0" w:tplc="92A42AC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6312748"/>
    <w:multiLevelType w:val="hybridMultilevel"/>
    <w:tmpl w:val="0D361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08F4">
      <w:start w:val="1"/>
      <w:numFmt w:val="decimal"/>
      <w:lvlText w:val="%2."/>
      <w:lvlJc w:val="left"/>
      <w:pPr>
        <w:ind w:left="1353" w:hanging="360"/>
      </w:pPr>
      <w:rPr>
        <w:rFonts w:ascii="Bookman Old Style" w:hAnsi="Bookman Old Style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E41"/>
    <w:multiLevelType w:val="hybridMultilevel"/>
    <w:tmpl w:val="52306648"/>
    <w:lvl w:ilvl="0" w:tplc="92A42A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AE6764"/>
    <w:multiLevelType w:val="hybridMultilevel"/>
    <w:tmpl w:val="49444206"/>
    <w:lvl w:ilvl="0" w:tplc="45D200F6">
      <w:start w:val="2"/>
      <w:numFmt w:val="bullet"/>
      <w:lvlText w:val="-"/>
      <w:lvlJc w:val="left"/>
      <w:pPr>
        <w:ind w:left="435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C996A80"/>
    <w:multiLevelType w:val="hybridMultilevel"/>
    <w:tmpl w:val="FC828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18E1"/>
    <w:multiLevelType w:val="hybridMultilevel"/>
    <w:tmpl w:val="0890BC26"/>
    <w:lvl w:ilvl="0" w:tplc="A21C8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43AA9"/>
    <w:multiLevelType w:val="hybridMultilevel"/>
    <w:tmpl w:val="34609AB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BF26297"/>
    <w:multiLevelType w:val="hybridMultilevel"/>
    <w:tmpl w:val="34609AB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EFF033E"/>
    <w:multiLevelType w:val="hybridMultilevel"/>
    <w:tmpl w:val="3F006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F70D2"/>
    <w:multiLevelType w:val="hybridMultilevel"/>
    <w:tmpl w:val="FD286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D5DBA"/>
    <w:multiLevelType w:val="hybridMultilevel"/>
    <w:tmpl w:val="34609ABE"/>
    <w:lvl w:ilvl="0" w:tplc="8AFED2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92A42AC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C0F06B0"/>
    <w:multiLevelType w:val="hybridMultilevel"/>
    <w:tmpl w:val="8D405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72FC"/>
    <w:multiLevelType w:val="hybridMultilevel"/>
    <w:tmpl w:val="99864192"/>
    <w:lvl w:ilvl="0" w:tplc="DB8ADE02">
      <w:start w:val="1"/>
      <w:numFmt w:val="bullet"/>
      <w:lvlText w:val="-"/>
      <w:lvlJc w:val="left"/>
      <w:pPr>
        <w:ind w:left="1426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6A022746"/>
    <w:multiLevelType w:val="hybridMultilevel"/>
    <w:tmpl w:val="52306648"/>
    <w:lvl w:ilvl="0" w:tplc="92A42A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4DA0D89"/>
    <w:multiLevelType w:val="hybridMultilevel"/>
    <w:tmpl w:val="0BCE5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A147B"/>
    <w:multiLevelType w:val="hybridMultilevel"/>
    <w:tmpl w:val="34609AB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68054304">
    <w:abstractNumId w:val="13"/>
  </w:num>
  <w:num w:numId="2" w16cid:durableId="1027172531">
    <w:abstractNumId w:val="0"/>
  </w:num>
  <w:num w:numId="3" w16cid:durableId="1409694191">
    <w:abstractNumId w:val="10"/>
  </w:num>
  <w:num w:numId="4" w16cid:durableId="244924966">
    <w:abstractNumId w:val="9"/>
  </w:num>
  <w:num w:numId="5" w16cid:durableId="1419399333">
    <w:abstractNumId w:val="8"/>
  </w:num>
  <w:num w:numId="6" w16cid:durableId="1644117866">
    <w:abstractNumId w:val="14"/>
  </w:num>
  <w:num w:numId="7" w16cid:durableId="197013847">
    <w:abstractNumId w:val="3"/>
  </w:num>
  <w:num w:numId="8" w16cid:durableId="1439982911">
    <w:abstractNumId w:val="1"/>
  </w:num>
  <w:num w:numId="9" w16cid:durableId="513541586">
    <w:abstractNumId w:val="5"/>
  </w:num>
  <w:num w:numId="10" w16cid:durableId="2003578366">
    <w:abstractNumId w:val="12"/>
  </w:num>
  <w:num w:numId="11" w16cid:durableId="758989245">
    <w:abstractNumId w:val="2"/>
  </w:num>
  <w:num w:numId="12" w16cid:durableId="2112892921">
    <w:abstractNumId w:val="9"/>
  </w:num>
  <w:num w:numId="13" w16cid:durableId="359815575">
    <w:abstractNumId w:val="15"/>
  </w:num>
  <w:num w:numId="14" w16cid:durableId="1979189405">
    <w:abstractNumId w:val="6"/>
  </w:num>
  <w:num w:numId="15" w16cid:durableId="162748649">
    <w:abstractNumId w:val="11"/>
  </w:num>
  <w:num w:numId="16" w16cid:durableId="132716851">
    <w:abstractNumId w:val="4"/>
  </w:num>
  <w:num w:numId="17" w16cid:durableId="1752699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12"/>
    <w:rsid w:val="000246B3"/>
    <w:rsid w:val="00033C5E"/>
    <w:rsid w:val="000410B7"/>
    <w:rsid w:val="00043A16"/>
    <w:rsid w:val="00043C76"/>
    <w:rsid w:val="00051913"/>
    <w:rsid w:val="0007345D"/>
    <w:rsid w:val="00091CF2"/>
    <w:rsid w:val="000B3266"/>
    <w:rsid w:val="000B6853"/>
    <w:rsid w:val="00116424"/>
    <w:rsid w:val="00152F50"/>
    <w:rsid w:val="00160AA2"/>
    <w:rsid w:val="00164A2E"/>
    <w:rsid w:val="00180D78"/>
    <w:rsid w:val="001924FA"/>
    <w:rsid w:val="001A5087"/>
    <w:rsid w:val="001C6AEE"/>
    <w:rsid w:val="001D7794"/>
    <w:rsid w:val="00221191"/>
    <w:rsid w:val="00241CC1"/>
    <w:rsid w:val="00241E73"/>
    <w:rsid w:val="002476EF"/>
    <w:rsid w:val="00247B43"/>
    <w:rsid w:val="00250BD0"/>
    <w:rsid w:val="0025391C"/>
    <w:rsid w:val="002549B0"/>
    <w:rsid w:val="0026216B"/>
    <w:rsid w:val="00262975"/>
    <w:rsid w:val="00280F31"/>
    <w:rsid w:val="00281DE8"/>
    <w:rsid w:val="0028696F"/>
    <w:rsid w:val="002B1515"/>
    <w:rsid w:val="002C20EC"/>
    <w:rsid w:val="002C561B"/>
    <w:rsid w:val="002D5D60"/>
    <w:rsid w:val="002E5DBA"/>
    <w:rsid w:val="00303916"/>
    <w:rsid w:val="00307D80"/>
    <w:rsid w:val="0031510C"/>
    <w:rsid w:val="00341A29"/>
    <w:rsid w:val="00352B0B"/>
    <w:rsid w:val="00353B6F"/>
    <w:rsid w:val="00354F22"/>
    <w:rsid w:val="0036754C"/>
    <w:rsid w:val="003721F7"/>
    <w:rsid w:val="00381BFF"/>
    <w:rsid w:val="0038204D"/>
    <w:rsid w:val="00392D38"/>
    <w:rsid w:val="003A54F0"/>
    <w:rsid w:val="003B5226"/>
    <w:rsid w:val="003B6874"/>
    <w:rsid w:val="003C124E"/>
    <w:rsid w:val="003D770A"/>
    <w:rsid w:val="003E7020"/>
    <w:rsid w:val="003F71FE"/>
    <w:rsid w:val="0040313A"/>
    <w:rsid w:val="00432094"/>
    <w:rsid w:val="00436A10"/>
    <w:rsid w:val="00441A77"/>
    <w:rsid w:val="004514F6"/>
    <w:rsid w:val="0045506E"/>
    <w:rsid w:val="00463113"/>
    <w:rsid w:val="004653C5"/>
    <w:rsid w:val="00482F83"/>
    <w:rsid w:val="00494520"/>
    <w:rsid w:val="004A1BF9"/>
    <w:rsid w:val="004B3542"/>
    <w:rsid w:val="004C2FE0"/>
    <w:rsid w:val="004D0112"/>
    <w:rsid w:val="004D65FE"/>
    <w:rsid w:val="004E273D"/>
    <w:rsid w:val="00502DE6"/>
    <w:rsid w:val="005058D7"/>
    <w:rsid w:val="00511E3A"/>
    <w:rsid w:val="00521608"/>
    <w:rsid w:val="00532E2A"/>
    <w:rsid w:val="00534703"/>
    <w:rsid w:val="00535734"/>
    <w:rsid w:val="00551887"/>
    <w:rsid w:val="005612F0"/>
    <w:rsid w:val="005B0A1F"/>
    <w:rsid w:val="005E7ABA"/>
    <w:rsid w:val="005F21DD"/>
    <w:rsid w:val="005F721B"/>
    <w:rsid w:val="00614093"/>
    <w:rsid w:val="00614E7C"/>
    <w:rsid w:val="006160BA"/>
    <w:rsid w:val="0062024B"/>
    <w:rsid w:val="00620A29"/>
    <w:rsid w:val="00655F24"/>
    <w:rsid w:val="006751C1"/>
    <w:rsid w:val="006A5F94"/>
    <w:rsid w:val="006C518B"/>
    <w:rsid w:val="006E0A39"/>
    <w:rsid w:val="006E0A40"/>
    <w:rsid w:val="006F37B5"/>
    <w:rsid w:val="006F62B1"/>
    <w:rsid w:val="0070689D"/>
    <w:rsid w:val="00713B31"/>
    <w:rsid w:val="00717736"/>
    <w:rsid w:val="00721A12"/>
    <w:rsid w:val="00733495"/>
    <w:rsid w:val="00735F35"/>
    <w:rsid w:val="007362E2"/>
    <w:rsid w:val="007447EC"/>
    <w:rsid w:val="0075277E"/>
    <w:rsid w:val="00790727"/>
    <w:rsid w:val="00790BB4"/>
    <w:rsid w:val="007A3C84"/>
    <w:rsid w:val="007B425F"/>
    <w:rsid w:val="007D761F"/>
    <w:rsid w:val="007E2A84"/>
    <w:rsid w:val="007F05B0"/>
    <w:rsid w:val="007F3412"/>
    <w:rsid w:val="00805496"/>
    <w:rsid w:val="00806353"/>
    <w:rsid w:val="008452EE"/>
    <w:rsid w:val="008559D4"/>
    <w:rsid w:val="00881280"/>
    <w:rsid w:val="00887596"/>
    <w:rsid w:val="008B1CCE"/>
    <w:rsid w:val="008D2550"/>
    <w:rsid w:val="008D5154"/>
    <w:rsid w:val="008D5FE7"/>
    <w:rsid w:val="008D7239"/>
    <w:rsid w:val="00902A3A"/>
    <w:rsid w:val="009048FE"/>
    <w:rsid w:val="009075C2"/>
    <w:rsid w:val="00917945"/>
    <w:rsid w:val="00966A97"/>
    <w:rsid w:val="009701C5"/>
    <w:rsid w:val="00970ACF"/>
    <w:rsid w:val="00971502"/>
    <w:rsid w:val="00972B43"/>
    <w:rsid w:val="0099111B"/>
    <w:rsid w:val="009B3F74"/>
    <w:rsid w:val="009C1C96"/>
    <w:rsid w:val="009C64E9"/>
    <w:rsid w:val="009C6CBC"/>
    <w:rsid w:val="009C7350"/>
    <w:rsid w:val="009D33D2"/>
    <w:rsid w:val="009F14DF"/>
    <w:rsid w:val="009F32CD"/>
    <w:rsid w:val="00A15D4D"/>
    <w:rsid w:val="00A227C0"/>
    <w:rsid w:val="00A416A3"/>
    <w:rsid w:val="00A4331E"/>
    <w:rsid w:val="00A67B03"/>
    <w:rsid w:val="00A67FF0"/>
    <w:rsid w:val="00A70AE6"/>
    <w:rsid w:val="00A73E41"/>
    <w:rsid w:val="00A8220D"/>
    <w:rsid w:val="00A85008"/>
    <w:rsid w:val="00A904E7"/>
    <w:rsid w:val="00A912E8"/>
    <w:rsid w:val="00AA41F0"/>
    <w:rsid w:val="00AB1C0C"/>
    <w:rsid w:val="00AB67E9"/>
    <w:rsid w:val="00AD3F1D"/>
    <w:rsid w:val="00AE533A"/>
    <w:rsid w:val="00B06CE3"/>
    <w:rsid w:val="00B24F6C"/>
    <w:rsid w:val="00B254CD"/>
    <w:rsid w:val="00B41F59"/>
    <w:rsid w:val="00B455AA"/>
    <w:rsid w:val="00B6505C"/>
    <w:rsid w:val="00B80464"/>
    <w:rsid w:val="00BB0A34"/>
    <w:rsid w:val="00BE4F20"/>
    <w:rsid w:val="00BF0E78"/>
    <w:rsid w:val="00C05CC4"/>
    <w:rsid w:val="00C23122"/>
    <w:rsid w:val="00C33C8C"/>
    <w:rsid w:val="00C66C16"/>
    <w:rsid w:val="00CA30C9"/>
    <w:rsid w:val="00CC0C5D"/>
    <w:rsid w:val="00CD2AC6"/>
    <w:rsid w:val="00CE7E4C"/>
    <w:rsid w:val="00D34419"/>
    <w:rsid w:val="00D5623D"/>
    <w:rsid w:val="00D6308A"/>
    <w:rsid w:val="00E148A0"/>
    <w:rsid w:val="00E6404F"/>
    <w:rsid w:val="00E7430E"/>
    <w:rsid w:val="00E77084"/>
    <w:rsid w:val="00E8308F"/>
    <w:rsid w:val="00E9299E"/>
    <w:rsid w:val="00EA47E0"/>
    <w:rsid w:val="00ED0207"/>
    <w:rsid w:val="00F0298C"/>
    <w:rsid w:val="00F0589F"/>
    <w:rsid w:val="00F22A5D"/>
    <w:rsid w:val="00F2397C"/>
    <w:rsid w:val="00F35C82"/>
    <w:rsid w:val="00F44504"/>
    <w:rsid w:val="00F52668"/>
    <w:rsid w:val="00F612AF"/>
    <w:rsid w:val="00F64F10"/>
    <w:rsid w:val="00F71FEE"/>
    <w:rsid w:val="00F752AB"/>
    <w:rsid w:val="00F92186"/>
    <w:rsid w:val="00FA28DC"/>
    <w:rsid w:val="00FA2DAE"/>
    <w:rsid w:val="00FB0090"/>
    <w:rsid w:val="00FC39C8"/>
    <w:rsid w:val="00FD1C7C"/>
    <w:rsid w:val="00FD3475"/>
    <w:rsid w:val="00FE05CD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3C9"/>
  <w15:docId w15:val="{5D5DB447-1058-4858-8F2E-E8C1A1DD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6202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rsid w:val="0062024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2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FE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CA3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ormal"/>
    <w:rsid w:val="003E702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33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50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05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5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5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pira.hr/upisi/prijavnica-studiji/" TargetMode="External"/><Relationship Id="rId18" Type="http://schemas.openxmlformats.org/officeDocument/2006/relationships/hyperlink" Target="http://www.aspira.h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nfo@aspira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spira.hr/upisi/prijavnica-studiji/" TargetMode="External"/><Relationship Id="rId20" Type="http://schemas.openxmlformats.org/officeDocument/2006/relationships/hyperlink" Target="http://www.aspira.h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ostani-student.hr/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zagreb@aspira.h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stani-student.hr/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fbe31-4e1c-4f29-a9e4-053960a86eb5" xsi:nil="true"/>
    <lcf76f155ced4ddcb4097134ff3c332f xmlns="05046924-0f38-41f2-8f36-59fa95747b9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AEFE5AC194E499AC09218A5006D56" ma:contentTypeVersion="14" ma:contentTypeDescription="Stvaranje novog dokumenta." ma:contentTypeScope="" ma:versionID="2051450a5b2cb3170cfa40695b63863a">
  <xsd:schema xmlns:xsd="http://www.w3.org/2001/XMLSchema" xmlns:xs="http://www.w3.org/2001/XMLSchema" xmlns:p="http://schemas.microsoft.com/office/2006/metadata/properties" xmlns:ns2="05046924-0f38-41f2-8f36-59fa95747b9d" xmlns:ns3="bb0fbe31-4e1c-4f29-a9e4-053960a86eb5" targetNamespace="http://schemas.microsoft.com/office/2006/metadata/properties" ma:root="true" ma:fieldsID="71afd5e5ec4feaac41247e904157d1c0" ns2:_="" ns3:_="">
    <xsd:import namespace="05046924-0f38-41f2-8f36-59fa95747b9d"/>
    <xsd:import namespace="bb0fbe31-4e1c-4f29-a9e4-053960a86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46924-0f38-41f2-8f36-59fa95747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46a6c850-d8ed-4efb-80bb-27db6aab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fbe31-4e1c-4f29-a9e4-053960a86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2eb529e-43bb-4baa-9656-4ef69ec859b3}" ma:internalName="TaxCatchAll" ma:showField="CatchAllData" ma:web="bb0fbe31-4e1c-4f29-a9e4-053960a86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C8C45-5DBE-42FB-87EE-2BFBC7BAF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A90F6-D264-4435-A5B8-4DB92ACECA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D4FB3-20AF-4934-999E-A78F258AEA63}">
  <ds:schemaRefs>
    <ds:schemaRef ds:uri="http://schemas.microsoft.com/office/2006/metadata/properties"/>
    <ds:schemaRef ds:uri="http://schemas.microsoft.com/office/infopath/2007/PartnerControls"/>
    <ds:schemaRef ds:uri="bb0fbe31-4e1c-4f29-a9e4-053960a86eb5"/>
    <ds:schemaRef ds:uri="05046924-0f38-41f2-8f36-59fa95747b9d"/>
  </ds:schemaRefs>
</ds:datastoreItem>
</file>

<file path=customXml/itemProps4.xml><?xml version="1.0" encoding="utf-8"?>
<ds:datastoreItem xmlns:ds="http://schemas.openxmlformats.org/officeDocument/2006/customXml" ds:itemID="{18F4CBFF-1286-4A03-8387-E365AB76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46924-0f38-41f2-8f36-59fa95747b9d"/>
    <ds:schemaRef ds:uri="bb0fbe31-4e1c-4f29-a9e4-053960a86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 Aspira</cp:lastModifiedBy>
  <cp:revision>2</cp:revision>
  <cp:lastPrinted>2026-06-03T14:35:00Z</cp:lastPrinted>
  <dcterms:created xsi:type="dcterms:W3CDTF">2026-06-17T13:23:00Z</dcterms:created>
  <dcterms:modified xsi:type="dcterms:W3CDTF">2026-06-17T13:23:00Z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0x010100958AEFE5AC194E499AC09218A5006D56</vt:lpwstr>
  </property>
</Properties>
</file>